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1732B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F58AB22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CF8D4CF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BA1D7D3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A31E277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3816D8A" w14:textId="4AE18ED8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MINISTRY OF EDUCATION</w:t>
      </w:r>
    </w:p>
    <w:p w14:paraId="1F9F06B3" w14:textId="77777777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2D0C7E9" w14:textId="4BA22525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EDUCATIONAL CENTER BILINGU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2B4C60">
        <w:rPr>
          <w:rFonts w:ascii="Arial" w:hAnsi="Arial" w:cs="Arial"/>
          <w:sz w:val="24"/>
          <w:szCs w:val="24"/>
          <w:lang w:val="en-US"/>
        </w:rPr>
        <w:t xml:space="preserve"> BELLAS LUCES</w:t>
      </w:r>
    </w:p>
    <w:p w14:paraId="0E92090B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371A4D8" w14:textId="77777777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ENGLISH WORKSHOP</w:t>
      </w:r>
    </w:p>
    <w:p w14:paraId="09CDAEA4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2B17796" w14:textId="77777777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FIRST TRIMESTER</w:t>
      </w:r>
    </w:p>
    <w:p w14:paraId="5D457D32" w14:textId="77777777" w:rsidR="004D4EFF" w:rsidRDefault="004D4EFF" w:rsidP="004D4EFF">
      <w:pPr>
        <w:pStyle w:val="Sinespaciado"/>
        <w:jc w:val="center"/>
        <w:rPr>
          <w:lang w:val="en-US"/>
        </w:rPr>
      </w:pPr>
    </w:p>
    <w:p w14:paraId="4DE0E0D9" w14:textId="77777777" w:rsidR="004D4EFF" w:rsidRDefault="004D4EFF" w:rsidP="004D4EFF">
      <w:pPr>
        <w:pStyle w:val="Sinespaciado"/>
        <w:jc w:val="center"/>
        <w:rPr>
          <w:lang w:val="en-US"/>
        </w:rPr>
      </w:pPr>
    </w:p>
    <w:p w14:paraId="471EBE12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16E9F32" w14:textId="77777777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TEACHER:</w:t>
      </w:r>
    </w:p>
    <w:p w14:paraId="0BDDEECD" w14:textId="77777777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ERIC MARTINEZ B.</w:t>
      </w:r>
    </w:p>
    <w:p w14:paraId="5C1ED356" w14:textId="77777777" w:rsidR="004D4EFF" w:rsidRDefault="004D4EFF" w:rsidP="004D4EFF">
      <w:pPr>
        <w:pStyle w:val="Sinespaciado"/>
        <w:jc w:val="center"/>
        <w:rPr>
          <w:lang w:val="en-US"/>
        </w:rPr>
      </w:pPr>
    </w:p>
    <w:p w14:paraId="259E7DAC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C47EF2C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EAF53F5" w14:textId="77777777" w:rsidR="004D4EFF" w:rsidRPr="002B4C60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Pr="002B4C60">
        <w:rPr>
          <w:rFonts w:ascii="Arial" w:hAnsi="Arial" w:cs="Arial"/>
          <w:sz w:val="24"/>
          <w:szCs w:val="24"/>
          <w:lang w:val="en-US"/>
        </w:rPr>
        <w:t>°</w:t>
      </w:r>
    </w:p>
    <w:p w14:paraId="2734CA34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2F3DEB75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34BB890" w14:textId="544B63A6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AF446F9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853B66C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E89F95F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5E306476" w14:textId="77777777" w:rsidR="004D4EFF" w:rsidRDefault="004D4EFF" w:rsidP="004D4EFF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2020</w:t>
      </w:r>
    </w:p>
    <w:p w14:paraId="018AF07E" w14:textId="77777777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A38BB49" w14:textId="77777777" w:rsidR="004D4EFF" w:rsidRDefault="004D4EFF" w:rsidP="004D4EF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14:paraId="1E582D6B" w14:textId="6337CEF4" w:rsidR="00DB33CC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DEVELOPS THE NEXTS POINTS IN</w:t>
      </w:r>
      <w:r>
        <w:rPr>
          <w:rFonts w:ascii="Arial" w:hAnsi="Arial" w:cs="Arial"/>
          <w:sz w:val="24"/>
          <w:szCs w:val="24"/>
          <w:lang w:val="en-US"/>
        </w:rPr>
        <w:t xml:space="preserve"> A BLANK PAGE</w:t>
      </w:r>
    </w:p>
    <w:p w14:paraId="6F0B4F03" w14:textId="1FE32745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91BC87D" w14:textId="5C34E1AA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SCIENCE SECTION</w:t>
      </w:r>
    </w:p>
    <w:p w14:paraId="73C22B0B" w14:textId="7AFA4199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023ADB4" w14:textId="6F5CBC3E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MAMMALS AND REPTILES</w:t>
      </w:r>
    </w:p>
    <w:p w14:paraId="439712BA" w14:textId="54936B30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07FF68" wp14:editId="14811619">
            <wp:simplePos x="0" y="0"/>
            <wp:positionH relativeFrom="column">
              <wp:posOffset>-4445</wp:posOffset>
            </wp:positionH>
            <wp:positionV relativeFrom="paragraph">
              <wp:posOffset>51435</wp:posOffset>
            </wp:positionV>
            <wp:extent cx="1533525" cy="1022350"/>
            <wp:effectExtent l="0" t="0" r="9525" b="6350"/>
            <wp:wrapTight wrapText="bothSides">
              <wp:wrapPolygon edited="0">
                <wp:start x="0" y="0"/>
                <wp:lineTo x="0" y="21332"/>
                <wp:lineTo x="21466" y="21332"/>
                <wp:lineTo x="21466" y="0"/>
                <wp:lineTo x="0" y="0"/>
              </wp:wrapPolygon>
            </wp:wrapTight>
            <wp:docPr id="1" name="Imagen 1" descr="Los chimpancés tienen persona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himpancés tienen personalid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8A987" w14:textId="4E9A6F08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MAMMALS AN REPTILES ARE DIFFERENTS. MAMMALS HAVE FUR OR HAIR.</w:t>
      </w:r>
    </w:p>
    <w:p w14:paraId="61F2CE83" w14:textId="04B93864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MAMMALS HAVE LIVE BABIES. BABYS MAMMAÑS DRINK THEIR MOTHER’S MILK.</w:t>
      </w:r>
    </w:p>
    <w:p w14:paraId="0873CF41" w14:textId="6EBB29A2" w:rsidR="004D4EFF" w:rsidRDefault="00F144B0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B08AD4" wp14:editId="6DE31E4A">
            <wp:simplePos x="0" y="0"/>
            <wp:positionH relativeFrom="column">
              <wp:posOffset>3615055</wp:posOffset>
            </wp:positionH>
            <wp:positionV relativeFrom="paragraph">
              <wp:posOffset>54610</wp:posOffset>
            </wp:positionV>
            <wp:extent cx="1631315" cy="1143000"/>
            <wp:effectExtent l="0" t="0" r="6985" b="0"/>
            <wp:wrapTight wrapText="bothSides">
              <wp:wrapPolygon edited="0">
                <wp:start x="0" y="0"/>
                <wp:lineTo x="0" y="21240"/>
                <wp:lineTo x="21440" y="21240"/>
                <wp:lineTo x="21440" y="0"/>
                <wp:lineTo x="0" y="0"/>
              </wp:wrapPolygon>
            </wp:wrapTight>
            <wp:docPr id="2" name="Imagen 2" descr="IGLESIA DE A PIE - Ecuador por la paz y la reivindicación: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GLESIA DE A PIE - Ecuador por la paz y la reivindicación: L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87B00" w14:textId="05A6E566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A88B4A8" w14:textId="21351D0D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REPTILES HAVE COLD BLOOD. THEY HAVE DRY SKIN OR SCALES.</w:t>
      </w:r>
    </w:p>
    <w:p w14:paraId="217E201F" w14:textId="0FB929AF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SOME REPTILES HAVE A SHELL.</w:t>
      </w:r>
    </w:p>
    <w:p w14:paraId="4D80D9C4" w14:textId="080B5121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MOST REPTILES LAY EGGS.</w:t>
      </w:r>
    </w:p>
    <w:p w14:paraId="3193327E" w14:textId="724FB7C3" w:rsidR="00F144B0" w:rsidRDefault="00F144B0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8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068"/>
        <w:gridCol w:w="2562"/>
        <w:gridCol w:w="2413"/>
      </w:tblGrid>
      <w:tr w:rsidR="00F144B0" w14:paraId="2728A702" w14:textId="77777777" w:rsidTr="00402D82">
        <w:tc>
          <w:tcPr>
            <w:tcW w:w="1896" w:type="dxa"/>
          </w:tcPr>
          <w:p w14:paraId="722F6D2E" w14:textId="7DA55DB6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C08FD30" wp14:editId="3EECF144">
                  <wp:extent cx="1057275" cy="1057275"/>
                  <wp:effectExtent l="0" t="0" r="9525" b="9525"/>
                  <wp:docPr id="3" name="Imagen 3" descr="CAMALEÓN » Un reptil que destaca por sus múltiples col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MALEÓN » Un reptil que destaca por sus múltiples col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8" w:type="dxa"/>
          </w:tcPr>
          <w:p w14:paraId="207C7C6B" w14:textId="48A20096" w:rsidR="00F144B0" w:rsidRDefault="00F144B0" w:rsidP="00F144B0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EF9D68D" wp14:editId="57B26E25">
                  <wp:extent cx="838200" cy="1256918"/>
                  <wp:effectExtent l="0" t="0" r="0" b="635"/>
                  <wp:docPr id="4" name="Imagen 4" descr="marmoset | Description, Habitat, &amp; Facts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rmoset | Description, Habitat, &amp; Facts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148" cy="127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</w:tcPr>
          <w:p w14:paraId="62BDCE57" w14:textId="3E8AA5D2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125C2A3" wp14:editId="01575F5E">
                  <wp:extent cx="1490246" cy="838200"/>
                  <wp:effectExtent l="0" t="0" r="0" b="0"/>
                  <wp:docPr id="5" name="Imagen 5" descr="Indian Star Tortoi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dian Star Tortoi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123" cy="840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3" w:type="dxa"/>
          </w:tcPr>
          <w:p w14:paraId="26A1C5A9" w14:textId="04BC2959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6859F0" wp14:editId="117610EA">
                  <wp:extent cx="1395629" cy="838200"/>
                  <wp:effectExtent l="0" t="0" r="0" b="0"/>
                  <wp:docPr id="6" name="Imagen 6" descr="Newly discovered differences in red panda genes reveal there m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Newly discovered differences in red panda genes reveal there m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01" cy="84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4B0" w14:paraId="66BB1D8E" w14:textId="77777777" w:rsidTr="00402D82">
        <w:tc>
          <w:tcPr>
            <w:tcW w:w="1896" w:type="dxa"/>
          </w:tcPr>
          <w:p w14:paraId="5D9BBD8F" w14:textId="1529B967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Q CHAMALEON. IT HAS SCALES AND LONG TONGUE.</w:t>
            </w:r>
          </w:p>
        </w:tc>
        <w:tc>
          <w:tcPr>
            <w:tcW w:w="2068" w:type="dxa"/>
          </w:tcPr>
          <w:p w14:paraId="3AC3FBE1" w14:textId="227FBD36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A MARMOSET. IT’S A KIND OF MONKEY. IT HAS GRAY FUR AMD SMALL EYES.</w:t>
            </w:r>
          </w:p>
        </w:tc>
        <w:tc>
          <w:tcPr>
            <w:tcW w:w="2562" w:type="dxa"/>
          </w:tcPr>
          <w:p w14:paraId="0BA2B3EB" w14:textId="4E56EC16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A TORTOISE. IT HAS A BEAUTIFUL SHELL.</w:t>
            </w:r>
          </w:p>
        </w:tc>
        <w:tc>
          <w:tcPr>
            <w:tcW w:w="2413" w:type="dxa"/>
          </w:tcPr>
          <w:p w14:paraId="7BDCF54A" w14:textId="06A9E2C6" w:rsidR="00F144B0" w:rsidRDefault="00F144B0" w:rsidP="004D4EFF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THIS IS A RED PANDA. IT HAS RED FUR AND A LONG TAIL.</w:t>
            </w:r>
          </w:p>
        </w:tc>
      </w:tr>
    </w:tbl>
    <w:p w14:paraId="464AD6F9" w14:textId="68D24C68" w:rsidR="004D4EFF" w:rsidRDefault="004D4EFF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6CA282A" w14:textId="6ECF465E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402D82">
        <w:rPr>
          <w:rFonts w:ascii="Arial" w:hAnsi="Arial" w:cs="Arial"/>
          <w:sz w:val="24"/>
          <w:szCs w:val="24"/>
          <w:u w:val="single"/>
          <w:lang w:val="en-US"/>
        </w:rPr>
        <w:t>ACTIVITIES</w:t>
      </w:r>
    </w:p>
    <w:p w14:paraId="20CB7B23" w14:textId="393FB246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BA708FC" w14:textId="3646BFC7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A. ANSWER THE NEXT QUESTIONS.</w:t>
      </w:r>
    </w:p>
    <w:p w14:paraId="450282E5" w14:textId="0C646A6E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353AC45" w14:textId="4AF29D71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DO MAMMALS HAVE WARM BLOOD?</w:t>
      </w:r>
    </w:p>
    <w:p w14:paraId="588EDA81" w14:textId="7B617AA0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5AA3E50" w14:textId="60B33C4A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____________________________________________________________.</w:t>
      </w:r>
    </w:p>
    <w:p w14:paraId="571CC7A9" w14:textId="06248400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1E8B32A" w14:textId="2333FE48" w:rsidR="00402D82" w:rsidRDefault="00402D82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</w:t>
      </w:r>
      <w:r w:rsidR="00A41241">
        <w:rPr>
          <w:rFonts w:ascii="Arial" w:hAnsi="Arial" w:cs="Arial"/>
          <w:sz w:val="24"/>
          <w:szCs w:val="24"/>
          <w:lang w:val="en-US"/>
        </w:rPr>
        <w:t>WHAT DO BABY MAMMALS DRINK?</w:t>
      </w:r>
    </w:p>
    <w:p w14:paraId="1CAEE175" w14:textId="7C0BFC0C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72D1618D" w14:textId="0BE7F326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____________________________________________________________.</w:t>
      </w:r>
    </w:p>
    <w:p w14:paraId="5C67BCB0" w14:textId="12BE9B82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5608F76" w14:textId="670017EA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DO ALL REPTILES HAVE A SHELL? </w:t>
      </w:r>
    </w:p>
    <w:p w14:paraId="09A24780" w14:textId="319DA4A9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1775825" w14:textId="6CB1F350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____________________________________________________________.</w:t>
      </w:r>
    </w:p>
    <w:p w14:paraId="01D03A61" w14:textId="2C5C4786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0D232202" w14:textId="17DC6C1D" w:rsidR="00A41241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0A5E2D85" w14:textId="0CF2C25A" w:rsidR="00A41241" w:rsidRPr="00402D82" w:rsidRDefault="00A41241" w:rsidP="004D4EFF">
      <w:pPr>
        <w:pStyle w:val="Sinespaciad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B. TALK ABOUT AN ANIMAL IN THE PICTURES.</w:t>
      </w:r>
    </w:p>
    <w:sectPr w:rsidR="00A41241" w:rsidRPr="00402D82" w:rsidSect="00143A12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FF"/>
    <w:rsid w:val="00143A12"/>
    <w:rsid w:val="00402D82"/>
    <w:rsid w:val="004D4EFF"/>
    <w:rsid w:val="00A41241"/>
    <w:rsid w:val="00DB1F48"/>
    <w:rsid w:val="00DB33CC"/>
    <w:rsid w:val="00F144B0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EE5D"/>
  <w15:chartTrackingRefBased/>
  <w15:docId w15:val="{F5270872-7764-4E0C-93AF-6942F4D5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4EF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1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2020-03-30T07:43:00Z</dcterms:created>
  <dcterms:modified xsi:type="dcterms:W3CDTF">2020-03-30T08:45:00Z</dcterms:modified>
</cp:coreProperties>
</file>