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Ministerio de Educación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Agropecuaria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6°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Cuestionario #5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Los abonos Orgánicos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Copiar en su cuaderno, buscar las respuestas en la página 83, 85, 87, y 89.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¿Qué se ha dado cuenta las personas con el paso de los años?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¿Para qué se está haciendo énfasis en los abonos orgánicos?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¿Qué es abono orgánico tipo Bocashi?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Mencione las ventajas que se obtienen al usar este abono orgánico tipo Bocashi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¿Qué estimula el Biol?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¿Qué hace el Biol?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7. ¿Para qué sirve el compost?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8. ¿Qué se utiliza para la preparación del compost?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9. ¿Qué utiliza los abonos orgánicos?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lastRenderedPageBreak/>
        <w:t>Taller #5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Elabora la página 90 y 91.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l. Selección única. Circula la letra que corresponde a la respuesta correcta.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Beneficio económico que proporciona el ambiente: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a) Proporciona belleza      b) Evita la erosión   c) Facilita el ecoturismo.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Constituye la mezcla gaseosa que rodea el planeta Tierra: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a) Agua                             b) Aire                    c) Suelo.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Conjuntos de animales presentes en una región: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a) Flora                              b) Fauna               c) Minerales.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Principal fuente de luz y calor: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a) Minerales                      b) Agua                  c) Sol.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Parte superficial de la corteza terrestre: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a) Suelo                            b) Agua                  c) Aire.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Beneficio científico que proporciona el ambiente: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 xml:space="preserve">a) Proporciona frutas y legumbres      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 xml:space="preserve">b) Fomenta valores creativos  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c) Permite el ciclo del agua.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7. Materiales inertes que forman las montañas, los valles y los desiertos: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a) Minerales                      b) Suelo                   c) Agua.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ll.  Verdadero o falso. Escribe en la línea la letra V para el enunciado verdadero y la letra F para el enunciado falso.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La práctica de la agricultura orgánica contribuye al mantenimiento del equilibrio____________.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La asociación del cultivo, como técnica de producción, permite controlar plagas y enfermedades en las plantas. ________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El Biol es un abono orgánico que se prepara con estiércol seco de ganado vacuno. __________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El estiércol de caballo es un ejemplo de abono orgánico. ________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Actualmente existe interés de utilizar material orgánico en el tratamiento del suelo. _______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Cuando debajo de sombra de los árboles se siembra café se está aplicando la técnica de producción llamada rotación de cultivos. 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7. En la rotación de cultivos las plantas utilizadas deben ser de la misma familia. _______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8. La práctica de los monocultivos ayuda a fortalecer la fertilidad del suelo. _______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9. La diversificación de cultivos permite recuperar el equilibrio ecológico. ________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10. El Biol se puede utilizar como herbicida y fertilizante. _______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7196C4D8" wp14:editId="400A7F0A">
            <wp:extent cx="5588000" cy="7607300"/>
            <wp:effectExtent l="0" t="0" r="0" b="0"/>
            <wp:docPr id="7" name="Imagen 7" descr="IMG_20200726_200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IMG_20200726_20075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6DB8841D" wp14:editId="5AB13270">
            <wp:extent cx="5613400" cy="3810000"/>
            <wp:effectExtent l="0" t="0" r="6350" b="0"/>
            <wp:docPr id="6" name="Imagen 6" descr="IMG_20200726_200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IMG_20200726_20082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5AE8CDB9" wp14:editId="302926A6">
            <wp:extent cx="5613400" cy="1397000"/>
            <wp:effectExtent l="0" t="0" r="6350" b="0"/>
            <wp:docPr id="5" name="Imagen 5" descr="IMG_20200726_200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IMG_20200726_20085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35BC6C1F" wp14:editId="188CB57C">
            <wp:extent cx="5613400" cy="2387600"/>
            <wp:effectExtent l="0" t="0" r="6350" b="0"/>
            <wp:docPr id="4" name="Imagen 4" descr="IMG_20200726_200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 descr="IMG_20200726_2009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Artística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6°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#5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Arte y Cultura</w:t>
      </w:r>
    </w:p>
    <w:p w:rsidR="00D84737" w:rsidRDefault="00D84737" w:rsidP="00D84737">
      <w:pPr>
        <w:rPr>
          <w:rFonts w:ascii="Arial" w:hAnsi="Arial" w:cs="Arial"/>
          <w:noProof/>
          <w:sz w:val="28"/>
          <w:szCs w:val="28"/>
          <w:lang w:val="es-PA" w:eastAsia="es-PA"/>
        </w:rPr>
      </w:pPr>
      <w:r>
        <w:rPr>
          <w:rFonts w:ascii="Arial" w:hAnsi="Arial" w:cs="Arial"/>
          <w:sz w:val="28"/>
          <w:szCs w:val="28"/>
          <w:lang w:val="es-ES"/>
        </w:rPr>
        <w:t>Dibuja y diseña un logotipo del taller cultural que practicas o te gustaría practicar. (teatro, danza, música y pintura)</w:t>
      </w:r>
      <w:r>
        <w:rPr>
          <w:rFonts w:ascii="Arial" w:hAnsi="Arial" w:cs="Arial"/>
          <w:noProof/>
          <w:sz w:val="28"/>
          <w:szCs w:val="28"/>
          <w:lang w:val="es-PA" w:eastAsia="es-PA"/>
        </w:rPr>
        <w:t xml:space="preserve"> Página 31 del libro.</w:t>
      </w:r>
    </w:p>
    <w:p w:rsidR="00D84737" w:rsidRDefault="00D84737" w:rsidP="00D84737">
      <w:pPr>
        <w:rPr>
          <w:rFonts w:ascii="Arial" w:hAnsi="Arial" w:cs="Arial"/>
          <w:noProof/>
          <w:sz w:val="28"/>
          <w:szCs w:val="28"/>
          <w:lang w:val="es-PA" w:eastAsia="es-PA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489BF33" wp14:editId="6378FAC4">
            <wp:extent cx="5613400" cy="4749800"/>
            <wp:effectExtent l="0" t="0" r="6350" b="0"/>
            <wp:docPr id="1" name="Imagen 1" descr="IMG_20200726_202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IMG_20200726_2027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74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noProof/>
          <w:sz w:val="28"/>
          <w:szCs w:val="28"/>
          <w:lang w:val="es-PA" w:eastAsia="es-PA"/>
        </w:rPr>
      </w:pPr>
    </w:p>
    <w:p w:rsidR="00D84737" w:rsidRDefault="00D84737" w:rsidP="00D84737">
      <w:pPr>
        <w:rPr>
          <w:rFonts w:ascii="Arial" w:hAnsi="Arial" w:cs="Arial"/>
          <w:noProof/>
          <w:sz w:val="28"/>
          <w:szCs w:val="28"/>
          <w:lang w:val="es-PA" w:eastAsia="es-PA"/>
        </w:rPr>
      </w:pPr>
    </w:p>
    <w:p w:rsidR="00D84737" w:rsidRDefault="00D84737" w:rsidP="00D84737"/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Ciencias Naturales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6°</w:t>
      </w:r>
    </w:p>
    <w:p w:rsidR="00D84737" w:rsidRPr="00A31F47" w:rsidRDefault="00D84737" w:rsidP="00D84737">
      <w:pPr>
        <w:jc w:val="center"/>
        <w:rPr>
          <w:rFonts w:ascii="Arial" w:hAnsi="Arial" w:cs="Arial"/>
          <w:b/>
          <w:sz w:val="24"/>
          <w:szCs w:val="24"/>
          <w:lang w:val="es-ES"/>
        </w:rPr>
      </w:pPr>
      <w:r w:rsidRPr="00A31F47">
        <w:rPr>
          <w:rFonts w:ascii="Arial" w:hAnsi="Arial" w:cs="Arial"/>
          <w:b/>
          <w:sz w:val="24"/>
          <w:szCs w:val="24"/>
          <w:lang w:val="es-ES"/>
        </w:rPr>
        <w:t>Cuestionario #5</w:t>
      </w:r>
    </w:p>
    <w:p w:rsidR="00D84737" w:rsidRPr="00A31F47" w:rsidRDefault="00D84737" w:rsidP="00D84737">
      <w:pPr>
        <w:jc w:val="center"/>
        <w:rPr>
          <w:rFonts w:ascii="Arial" w:hAnsi="Arial" w:cs="Arial"/>
          <w:b/>
          <w:sz w:val="24"/>
          <w:szCs w:val="24"/>
          <w:lang w:val="es-ES"/>
        </w:rPr>
      </w:pPr>
      <w:r w:rsidRPr="00A31F47">
        <w:rPr>
          <w:rFonts w:ascii="Arial" w:hAnsi="Arial" w:cs="Arial"/>
          <w:b/>
          <w:sz w:val="24"/>
          <w:szCs w:val="24"/>
          <w:lang w:val="es-ES"/>
        </w:rPr>
        <w:t>El Ecosistema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Buscar las respuestas en el libro página 86, 87, 88, 90, 91 copiar en su cuaderno.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1. ¿Qué disfruta la biodiversidad de Panamá?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2. ¿Cómo está compuesta la palabra biodiversidad?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3. ¿Cómo es llamada la biodiversidad?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4. ¿Qué es la biodiversidad biológica?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5. ¿Qué fue declarado el 22 de mayo?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6. ¿Qué son los trópicos?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7. ¿Cómo se les conoce a estos trópicos?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8. ¿Qué tenemos en los ecosistemas de Panamá?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9. ¿Cómo se define el ecosistema?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10. ¿Qué es factores bióticos?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11. ¿Qué es factores abióticos?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12. ¿Cuáles son los cinco reinos biológicos del reino bióticos?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13. Mencione los elementos indispensables de los factores abióticos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14. Diga las características del ecosistema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15. ¿Qué es ecosistema terrestre?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16. ¿Qué es ecosistema acuático?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17. ¿Qué es hábitat?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18. ¿Qué son biomas terrestres?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19. ¿Qué son los estuarios?</w:t>
      </w:r>
    </w:p>
    <w:p w:rsidR="00D84737" w:rsidRPr="00A31F4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 w:rsidRPr="00A31F47">
        <w:rPr>
          <w:rFonts w:ascii="Arial" w:hAnsi="Arial" w:cs="Arial"/>
          <w:sz w:val="24"/>
          <w:szCs w:val="24"/>
          <w:lang w:val="es-ES"/>
        </w:rPr>
        <w:t>20. ¿Cuál es la diversidad de ecosistema acuático que posee Panamá?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Taller #5</w:t>
      </w:r>
    </w:p>
    <w:p w:rsidR="00D84737" w:rsidRDefault="00D84737" w:rsidP="00D84737">
      <w:pPr>
        <w:tabs>
          <w:tab w:val="left" w:pos="1634"/>
          <w:tab w:val="left" w:pos="1780"/>
          <w:tab w:val="center" w:pos="4419"/>
          <w:tab w:val="left" w:pos="7621"/>
        </w:tabs>
        <w:rPr>
          <w:sz w:val="28"/>
          <w:szCs w:val="28"/>
        </w:rPr>
      </w:pPr>
      <w:r>
        <w:rPr>
          <w:sz w:val="28"/>
          <w:szCs w:val="28"/>
        </w:rPr>
        <w:t>Elabora las páginas 102 y 103.</w:t>
      </w:r>
    </w:p>
    <w:p w:rsidR="00D84737" w:rsidRDefault="00D84737" w:rsidP="00D84737">
      <w:pPr>
        <w:tabs>
          <w:tab w:val="left" w:pos="1634"/>
          <w:tab w:val="left" w:pos="1780"/>
          <w:tab w:val="center" w:pos="4419"/>
          <w:tab w:val="left" w:pos="7621"/>
        </w:tabs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drawing>
          <wp:inline distT="0" distB="0" distL="0" distR="0" wp14:anchorId="3E08364B" wp14:editId="5C17B622">
            <wp:extent cx="5613400" cy="6794500"/>
            <wp:effectExtent l="0" t="0" r="6350" b="6350"/>
            <wp:docPr id="8" name="Imagen 8" descr="IMG_20200727_144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IMG_20200727_14453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79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tabs>
          <w:tab w:val="left" w:pos="1634"/>
          <w:tab w:val="left" w:pos="1780"/>
          <w:tab w:val="center" w:pos="4419"/>
          <w:tab w:val="left" w:pos="7621"/>
        </w:tabs>
        <w:rPr>
          <w:sz w:val="28"/>
          <w:szCs w:val="28"/>
        </w:rPr>
      </w:pPr>
    </w:p>
    <w:p w:rsidR="00D84737" w:rsidRDefault="00D84737" w:rsidP="00D84737">
      <w:pPr>
        <w:tabs>
          <w:tab w:val="left" w:pos="1634"/>
          <w:tab w:val="left" w:pos="1780"/>
          <w:tab w:val="center" w:pos="4419"/>
          <w:tab w:val="left" w:pos="7621"/>
        </w:tabs>
        <w:rPr>
          <w:sz w:val="28"/>
          <w:szCs w:val="28"/>
        </w:rPr>
      </w:pPr>
    </w:p>
    <w:p w:rsidR="00D84737" w:rsidRDefault="00D84737" w:rsidP="00D84737">
      <w:pPr>
        <w:tabs>
          <w:tab w:val="left" w:pos="1634"/>
          <w:tab w:val="left" w:pos="1780"/>
          <w:tab w:val="center" w:pos="4419"/>
          <w:tab w:val="left" w:pos="7621"/>
        </w:tabs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14B31CDB" wp14:editId="3666C39E">
            <wp:extent cx="5613400" cy="7493000"/>
            <wp:effectExtent l="0" t="0" r="6350" b="0"/>
            <wp:docPr id="2" name="Imagen 2" descr="IMG_20200727_14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IMG_20200727_1445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</w:rPr>
      </w:pPr>
    </w:p>
    <w:p w:rsidR="00D84737" w:rsidRDefault="00D84737" w:rsidP="00D84737">
      <w:pPr>
        <w:rPr>
          <w:sz w:val="28"/>
          <w:szCs w:val="28"/>
        </w:rPr>
      </w:pPr>
    </w:p>
    <w:p w:rsidR="00D84737" w:rsidRDefault="00D84737" w:rsidP="00D84737">
      <w:pPr>
        <w:rPr>
          <w:sz w:val="28"/>
          <w:szCs w:val="28"/>
        </w:rPr>
      </w:pPr>
      <w:r>
        <w:rPr>
          <w:sz w:val="28"/>
          <w:szCs w:val="28"/>
        </w:rPr>
        <w:lastRenderedPageBreak/>
        <w:t>Páginas del libro.</w:t>
      </w:r>
    </w:p>
    <w:p w:rsidR="00D84737" w:rsidRDefault="00D84737" w:rsidP="00D84737">
      <w:pPr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drawing>
          <wp:inline distT="0" distB="0" distL="0" distR="0" wp14:anchorId="1F6B57DF" wp14:editId="7416C6D2">
            <wp:extent cx="5613400" cy="4483100"/>
            <wp:effectExtent l="0" t="0" r="6350" b="0"/>
            <wp:docPr id="3" name="Imagen 3" descr="IMG_20200727_144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 descr="IMG_20200727_14443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48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drawing>
          <wp:inline distT="0" distB="0" distL="0" distR="0" wp14:anchorId="28D66B10" wp14:editId="44D6198E">
            <wp:extent cx="5613400" cy="2616200"/>
            <wp:effectExtent l="0" t="0" r="6350" b="0"/>
            <wp:docPr id="9" name="Imagen 9" descr="IMG_20200727_14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 descr="IMG_20200727_14435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sz w:val="28"/>
          <w:szCs w:val="28"/>
        </w:rPr>
      </w:pPr>
    </w:p>
    <w:p w:rsidR="00D84737" w:rsidRDefault="00D84737" w:rsidP="00D84737">
      <w:pPr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649F4722" wp14:editId="4D78C86E">
            <wp:extent cx="5613400" cy="3416300"/>
            <wp:effectExtent l="0" t="0" r="6350" b="0"/>
            <wp:docPr id="10" name="Imagen 10" descr="IMG_20200727_144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 descr="IMG_20200727_1443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drawing>
          <wp:inline distT="0" distB="0" distL="0" distR="0" wp14:anchorId="2DADFF13" wp14:editId="071F50F3">
            <wp:extent cx="5613400" cy="4394200"/>
            <wp:effectExtent l="0" t="0" r="6350" b="6350"/>
            <wp:docPr id="11" name="Imagen 11" descr="IMG_20200727_144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 descr="IMG_20200727_14423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577133F9" wp14:editId="2CE3AC0D">
            <wp:extent cx="5613400" cy="1651000"/>
            <wp:effectExtent l="0" t="0" r="6350" b="6350"/>
            <wp:docPr id="12" name="Imagen 12" descr="IMG_20200727_144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 descr="IMG_20200727_14420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drawing>
          <wp:inline distT="0" distB="0" distL="0" distR="0" wp14:anchorId="354C4B56" wp14:editId="4AF2E933">
            <wp:extent cx="5613400" cy="5219700"/>
            <wp:effectExtent l="0" t="0" r="6350" b="0"/>
            <wp:docPr id="13" name="Imagen 13" descr="IMG_20200727_144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IMG_20200727_14405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</w:rPr>
      </w:pPr>
    </w:p>
    <w:p w:rsidR="00D84737" w:rsidRDefault="00D84737" w:rsidP="00D84737"/>
    <w:p w:rsidR="00D84737" w:rsidRDefault="00D84737" w:rsidP="00D84737"/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Ciencias Sociales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6°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Cuestionario # 5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Las Vías de Comunicación en América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Responde las siguientes preguntas. Páginas114, 115,116, 117, 118 y 119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1. ¿En que apoya América las vías de comunicación?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2. ¿Qué carretera cubre América del Norte?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3. ¿En dónde hay mayor cantidad de compañías aéreas?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4. ¿Qué son vías férreas y fluviales en América del norte?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5. Mencione los puertos con más tráfico en el mundo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6. ¿Qué revoluciono el Canal de Panamá?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7. ¿Cuál es el segundo puente más largo del mundo?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8. ¿Cuál es el tercer tren que registra el mayor recorrido de la región?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9. ¿Cuál es la ferroviaria de mayor extensión del mundo?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10. ¿Qué es el Plan Puebla- Panamá?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11. ¿Cuáles son los puertos que más sobresalen en las costas del Pacifico?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12. ¿Cómo son las comunicaciones en México?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13. ¿Quiénes tienen las mejores redes viales?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14. ¿Qué es el ferrocarril Transandino?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15. ¿Cómo se identifican las vías fluviales?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16. Mencione las obras destacadas en América del Sur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  <w:r>
        <w:rPr>
          <w:rFonts w:ascii="Arial" w:hAnsi="Arial" w:cs="Arial"/>
          <w:sz w:val="24"/>
          <w:szCs w:val="24"/>
          <w:lang w:val="es-ES"/>
        </w:rPr>
        <w:t>17 Mencione las dos vías aéreas de América</w:t>
      </w: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</w:p>
    <w:p w:rsidR="00D84737" w:rsidRDefault="00D84737" w:rsidP="00D84737">
      <w:pPr>
        <w:rPr>
          <w:rFonts w:ascii="Arial" w:hAnsi="Arial" w:cs="Arial"/>
          <w:sz w:val="24"/>
          <w:szCs w:val="24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lastRenderedPageBreak/>
        <w:t>Taller #5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Elabora las páginas 120 y 121 del libro.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02B21C93" wp14:editId="05FED9C5">
            <wp:extent cx="5613400" cy="6604000"/>
            <wp:effectExtent l="0" t="0" r="6350" b="6350"/>
            <wp:docPr id="14" name="Imagen 14" descr="IMG_20200727_153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MG_20200727_15365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6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1CF50E0C" wp14:editId="0028A4AA">
            <wp:extent cx="5613400" cy="7493000"/>
            <wp:effectExtent l="0" t="0" r="6350" b="0"/>
            <wp:docPr id="15" name="Imagen 15" descr="IMG_20200727_15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IMG_20200727_15370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Páginas del libro.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3241CED6" wp14:editId="21A8A500">
            <wp:extent cx="5613400" cy="7112000"/>
            <wp:effectExtent l="0" t="0" r="6350" b="0"/>
            <wp:docPr id="16" name="Imagen 16" descr="IMG_20200727_153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IMG_20200727_15375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5DCEB286" wp14:editId="5DA3A5BE">
            <wp:extent cx="5613400" cy="7493000"/>
            <wp:effectExtent l="0" t="0" r="6350" b="0"/>
            <wp:docPr id="17" name="Imagen 17" descr="IMG_20200727_153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IMG_20200727_15360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6A1A511F" wp14:editId="0EA71012">
            <wp:extent cx="5613400" cy="7607300"/>
            <wp:effectExtent l="0" t="0" r="6350" b="0"/>
            <wp:docPr id="18" name="Imagen 18" descr="IMG_20200727_153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 descr="IMG_20200727_15373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3A20350B" wp14:editId="009FAACF">
            <wp:extent cx="5613400" cy="7493000"/>
            <wp:effectExtent l="0" t="0" r="6350" b="0"/>
            <wp:docPr id="19" name="Imagen 19" descr="IMG_20200727_153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 descr="IMG_20200727_1536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08688971" wp14:editId="2D6D570C">
            <wp:extent cx="5613400" cy="7493000"/>
            <wp:effectExtent l="0" t="0" r="6350" b="0"/>
            <wp:docPr id="20" name="Imagen 20" descr="IMG_20200727_153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 descr="IMG_20200727_1536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56B11FAB" wp14:editId="6418BD12">
            <wp:extent cx="5613400" cy="7493000"/>
            <wp:effectExtent l="0" t="0" r="6350" b="0"/>
            <wp:docPr id="21" name="Imagen 21" descr="IMG_20200727_153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 descr="IMG_20200727_1536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Edugrafía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6°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#3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Niveles de Organización de los seres vivos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Elabora las páginas de la 34 a la 47. Nota para español y artes recreativas.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16F8A74E" wp14:editId="5C370751">
            <wp:extent cx="5613400" cy="4483100"/>
            <wp:effectExtent l="0" t="0" r="6350" b="0"/>
            <wp:docPr id="28" name="Imagen 28" descr="IMG_20200726_180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MG_20200726_1806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48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4620A02B" wp14:editId="6CAD611E">
            <wp:extent cx="5613400" cy="6959600"/>
            <wp:effectExtent l="0" t="0" r="6350" b="0"/>
            <wp:docPr id="27" name="Imagen 27" descr="IMG_20200726_180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 descr="IMG_20200726_1807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9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5273B163" wp14:editId="3B68F59D">
            <wp:extent cx="6032500" cy="6502400"/>
            <wp:effectExtent l="0" t="0" r="6350" b="0"/>
            <wp:docPr id="26" name="Imagen 26" descr="IMG_20200726_180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IMG_20200726_18075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65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44A348EC" wp14:editId="47316B1D">
            <wp:extent cx="6032500" cy="7251700"/>
            <wp:effectExtent l="0" t="0" r="6350" b="6350"/>
            <wp:docPr id="25" name="Imagen 25" descr="IMG_20200726_180818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 descr="IMG_20200726_180818 (2)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725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4DE70828" wp14:editId="3330D174">
            <wp:extent cx="5816600" cy="7175500"/>
            <wp:effectExtent l="0" t="0" r="0" b="6350"/>
            <wp:docPr id="24" name="Imagen 24" descr="IMG_20200726_180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 descr="IMG_20200726_18085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72E030B2" wp14:editId="1DB9098A">
            <wp:extent cx="5842000" cy="7048500"/>
            <wp:effectExtent l="0" t="0" r="6350" b="0"/>
            <wp:docPr id="23" name="Imagen 23" descr="IMG_20200726_180907_BURST001_CO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 descr="IMG_20200726_180907_BURST001_COVER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5EAFA3C2" wp14:editId="132A4543">
            <wp:extent cx="5943600" cy="7289800"/>
            <wp:effectExtent l="0" t="0" r="0" b="6350"/>
            <wp:docPr id="22" name="Imagen 22" descr="IMG_20200726_180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 descr="IMG_20200726_18094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57AFD183" wp14:editId="0F0574F2">
            <wp:extent cx="5956300" cy="7378700"/>
            <wp:effectExtent l="0" t="0" r="6350" b="0"/>
            <wp:docPr id="29" name="Imagen 29" descr="IMG_20200726_18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 descr="IMG_20200726_18100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5F642009" wp14:editId="1F2DD4FC">
            <wp:extent cx="5905500" cy="7620000"/>
            <wp:effectExtent l="0" t="0" r="0" b="0"/>
            <wp:docPr id="30" name="Imagen 30" descr="IMG_20200726_18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 descr="IMG_20200726_1810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3C50879C" wp14:editId="786F511F">
            <wp:extent cx="5613400" cy="6388100"/>
            <wp:effectExtent l="0" t="0" r="6350" b="0"/>
            <wp:docPr id="31" name="Imagen 31" descr="IMG_20200726_18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 descr="IMG_20200726_1819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38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61881037" wp14:editId="3BE2F4DC">
            <wp:extent cx="5956300" cy="7277100"/>
            <wp:effectExtent l="0" t="0" r="6350" b="0"/>
            <wp:docPr id="32" name="Imagen 32" descr="IMG_20200726_18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 descr="IMG_20200726_18105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0CD85E76" wp14:editId="63AC93BB">
            <wp:extent cx="5613400" cy="6045200"/>
            <wp:effectExtent l="0" t="0" r="6350" b="0"/>
            <wp:docPr id="33" name="Imagen 33" descr="IMG_20200726_18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 descr="IMG_20200726_1811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0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6EAC55FB" wp14:editId="646B7159">
            <wp:extent cx="5613400" cy="6692900"/>
            <wp:effectExtent l="0" t="0" r="6350" b="0"/>
            <wp:docPr id="34" name="Imagen 34" descr="IMG_20200726_18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 descr="IMG_20200726_18185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69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08E84438" wp14:editId="518DC680">
            <wp:extent cx="5702300" cy="6019800"/>
            <wp:effectExtent l="0" t="0" r="0" b="0"/>
            <wp:docPr id="35" name="Imagen 35" descr="IMG_20200726_18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 descr="IMG_20200726_1812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42305A" w:rsidRDefault="0042305A"/>
    <w:p w:rsidR="00D84737" w:rsidRDefault="00D84737"/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Español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6°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Tema #5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Palabras Homófonas y Polisemia</w:t>
      </w:r>
    </w:p>
    <w:p w:rsidR="00D84737" w:rsidRDefault="00D84737" w:rsidP="00D84737">
      <w:pP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</w:pPr>
      <w:r>
        <w:rPr>
          <w:rFonts w:ascii="Arial" w:hAnsi="Arial" w:cs="Arial"/>
          <w:sz w:val="28"/>
          <w:szCs w:val="28"/>
        </w:rPr>
        <w:t>Copiara el plan en su cuaderno. Páginas 136 y 138.</w:t>
      </w:r>
      <w: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:rsidR="00D84737" w:rsidRDefault="00D84737" w:rsidP="00D8473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3B6C30C" wp14:editId="4565A330">
            <wp:extent cx="6019800" cy="5295900"/>
            <wp:effectExtent l="0" t="0" r="0" b="0"/>
            <wp:docPr id="36" name="Imagen 36" descr="IMG_20200726_220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MG_20200726_2203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67323DC7" wp14:editId="0D78F73A">
            <wp:extent cx="5943600" cy="7581900"/>
            <wp:effectExtent l="0" t="0" r="0" b="0"/>
            <wp:docPr id="37" name="Imagen 37" descr="IMG_20200726_22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IMG_20200726_22040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lastRenderedPageBreak/>
        <w:t>Taller #5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Elabora las páginas 137 y 139.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74B1302D" wp14:editId="4C9232D2">
            <wp:extent cx="6007100" cy="6629400"/>
            <wp:effectExtent l="0" t="0" r="0" b="0"/>
            <wp:docPr id="38" name="Imagen 38" descr="IMG_20200726_220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IMG_20200726_22034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1FB48186" wp14:editId="6AD9C659">
            <wp:extent cx="5727700" cy="7175500"/>
            <wp:effectExtent l="0" t="0" r="6350" b="6350"/>
            <wp:docPr id="39" name="Imagen 39" descr="IMG_20200726_220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IMG_20200726_2204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F.D.C.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D84737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6°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Cuestionario #5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Tipos de Mantenimientos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 xml:space="preserve">Desarrolla las siguientes preguntas y copia en tu cuaderno. Páginas 88, 89 y 90 del libro. 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1. ¿Cuáles son algunas previsiones para reparaciones dentro del hogar?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2. Diga las reparaciones más comunes en el hogar?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3. ¿Cuál es el mantenimiento que se le da a las paredes?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4. ¿Qué se debe utilizar para el mantenimiento de las paredes?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5. ¿Cuál es el mantenimiento que se le da a los pisos?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6. ¿Cuándo el piso es de baldosas que se requiere?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7. ¿Qué es necesario emplear para los pisos?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8. ¿Cómo es el mantenimiento de los techos?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9. ¿Cómo es el mantenimiento del zinc?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10. ¿Cómo es el mantenimiento de un tejalit?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11. ¿Cómo es el mantenimiento con la quincha o penca?</w:t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lastRenderedPageBreak/>
        <w:t>Taller #5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Elabora el siguiente taller página del libro 91, 92 y 99.</w:t>
      </w:r>
    </w:p>
    <w:p w:rsidR="00D84737" w:rsidRDefault="00D84737" w:rsidP="00D84737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noProof/>
          <w:sz w:val="28"/>
          <w:szCs w:val="28"/>
          <w:lang w:val="es-PA" w:eastAsia="es-PA"/>
        </w:rPr>
        <w:drawing>
          <wp:inline distT="0" distB="0" distL="0" distR="0" wp14:anchorId="4A6DBFF4" wp14:editId="6F69E17C">
            <wp:extent cx="5600700" cy="6273800"/>
            <wp:effectExtent l="0" t="0" r="0" b="0"/>
            <wp:docPr id="40" name="Imagen 40" descr="IMG_20200726_205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MG_20200726_2052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27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4BFC36D3" wp14:editId="25D02255">
            <wp:extent cx="5613400" cy="3505200"/>
            <wp:effectExtent l="0" t="0" r="6350" b="0"/>
            <wp:docPr id="41" name="Imagen 41" descr="IMG_20200726_205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 descr="IMG_20200726_20524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r>
        <w:rPr>
          <w:noProof/>
          <w:lang w:val="es-PA" w:eastAsia="es-PA"/>
        </w:rPr>
        <w:drawing>
          <wp:inline distT="0" distB="0" distL="0" distR="0" wp14:anchorId="3CC1DD03" wp14:editId="74489687">
            <wp:extent cx="5613400" cy="4076700"/>
            <wp:effectExtent l="0" t="0" r="6350" b="0"/>
            <wp:docPr id="42" name="Imagen 42" descr="IMG_20200726_20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IMG_20200726_20552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>
      <w:pPr>
        <w:rPr>
          <w:sz w:val="28"/>
          <w:szCs w:val="28"/>
        </w:rPr>
      </w:pPr>
      <w:r>
        <w:rPr>
          <w:sz w:val="28"/>
          <w:szCs w:val="28"/>
        </w:rPr>
        <w:lastRenderedPageBreak/>
        <w:t>Páginas del libro.</w:t>
      </w:r>
    </w:p>
    <w:p w:rsidR="00D84737" w:rsidRDefault="00D84737" w:rsidP="00D84737">
      <w:pPr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drawing>
          <wp:inline distT="0" distB="0" distL="0" distR="0" wp14:anchorId="1FC39C1A" wp14:editId="2E484A05">
            <wp:extent cx="5816600" cy="6705600"/>
            <wp:effectExtent l="0" t="0" r="0" b="0"/>
            <wp:docPr id="43" name="Imagen 43" descr="IMG_20200726_205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 descr="IMG_20200726_20511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rPr>
          <w:sz w:val="28"/>
          <w:szCs w:val="28"/>
        </w:rPr>
      </w:pPr>
    </w:p>
    <w:p w:rsidR="00D84737" w:rsidRDefault="00D84737" w:rsidP="00D84737">
      <w:pPr>
        <w:rPr>
          <w:sz w:val="28"/>
          <w:szCs w:val="28"/>
        </w:rPr>
      </w:pPr>
    </w:p>
    <w:p w:rsidR="00D84737" w:rsidRDefault="00D84737" w:rsidP="00D84737">
      <w:pPr>
        <w:rPr>
          <w:sz w:val="28"/>
          <w:szCs w:val="28"/>
        </w:rPr>
      </w:pPr>
    </w:p>
    <w:p w:rsidR="00D84737" w:rsidRDefault="00D84737" w:rsidP="00D84737">
      <w:pPr>
        <w:rPr>
          <w:sz w:val="28"/>
          <w:szCs w:val="28"/>
        </w:rPr>
      </w:pPr>
      <w:r>
        <w:rPr>
          <w:noProof/>
          <w:sz w:val="28"/>
          <w:szCs w:val="28"/>
          <w:lang w:val="es-PA" w:eastAsia="es-PA"/>
        </w:rPr>
        <w:lastRenderedPageBreak/>
        <w:drawing>
          <wp:inline distT="0" distB="0" distL="0" distR="0" wp14:anchorId="264C5A9D" wp14:editId="5A3D06BC">
            <wp:extent cx="6096000" cy="7493000"/>
            <wp:effectExtent l="0" t="0" r="0" b="0"/>
            <wp:docPr id="44" name="Imagen 44" descr="IMG_20200726_205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 descr="IMG_20200726_20513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>
      <w:r>
        <w:rPr>
          <w:noProof/>
          <w:lang w:val="es-PA" w:eastAsia="es-PA"/>
        </w:rPr>
        <w:lastRenderedPageBreak/>
        <w:drawing>
          <wp:inline distT="0" distB="0" distL="0" distR="0" wp14:anchorId="723841FF" wp14:editId="7348BC75">
            <wp:extent cx="5956300" cy="6756400"/>
            <wp:effectExtent l="0" t="0" r="6350" b="6350"/>
            <wp:docPr id="45" name="Imagen 45" descr="IMG_20200726_205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 descr="IMG_20200726_20515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67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786602" w:rsidRDefault="00786602" w:rsidP="0078660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786602" w:rsidRDefault="00786602" w:rsidP="0078660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786602" w:rsidRDefault="00786602" w:rsidP="0078660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Módulo de Religión</w:t>
      </w:r>
    </w:p>
    <w:p w:rsidR="00786602" w:rsidRDefault="00786602" w:rsidP="0078660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Segundo Trimestre</w:t>
      </w:r>
    </w:p>
    <w:p w:rsidR="00786602" w:rsidRDefault="00786602" w:rsidP="00786602">
      <w:pPr>
        <w:jc w:val="center"/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6°</w:t>
      </w:r>
    </w:p>
    <w:p w:rsidR="00786602" w:rsidRDefault="00786602" w:rsidP="0078660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Taller #5</w:t>
      </w:r>
    </w:p>
    <w:p w:rsidR="00786602" w:rsidRDefault="00786602" w:rsidP="00786602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Salmo #23</w:t>
      </w:r>
    </w:p>
    <w:p w:rsidR="00786602" w:rsidRDefault="00786602" w:rsidP="00786602">
      <w:p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Exponer como una poesía.</w:t>
      </w:r>
    </w:p>
    <w:p w:rsidR="00786602" w:rsidRDefault="00786602" w:rsidP="0078660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Expondrá en un video el Salmo #23.</w:t>
      </w:r>
    </w:p>
    <w:p w:rsidR="00786602" w:rsidRDefault="00786602" w:rsidP="0078660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 vestuario será suéter de escuela y pantalón jeans o si desea uniforme completo.</w:t>
      </w:r>
    </w:p>
    <w:p w:rsidR="00786602" w:rsidRDefault="00786602" w:rsidP="0078660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El video se enviará por vía WhatsApp.</w:t>
      </w:r>
    </w:p>
    <w:p w:rsidR="00786602" w:rsidRDefault="00786602" w:rsidP="0078660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Día de la entrega 31 de julio (si desea enviarlo antes está en su decisión) después de ese día la nota se le bajará.</w:t>
      </w:r>
    </w:p>
    <w:p w:rsidR="00786602" w:rsidRDefault="00786602" w:rsidP="0078660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>Tiene que hacer su presentación con su nombre y grado.</w:t>
      </w:r>
    </w:p>
    <w:p w:rsidR="00786602" w:rsidRDefault="00786602" w:rsidP="00786602">
      <w:pPr>
        <w:pStyle w:val="Prrafodelista"/>
        <w:numPr>
          <w:ilvl w:val="0"/>
          <w:numId w:val="1"/>
        </w:numPr>
        <w:rPr>
          <w:rFonts w:ascii="Arial" w:hAnsi="Arial" w:cs="Arial"/>
          <w:sz w:val="28"/>
          <w:szCs w:val="28"/>
          <w:lang w:val="es-ES"/>
        </w:rPr>
      </w:pPr>
      <w:r>
        <w:rPr>
          <w:rFonts w:ascii="Arial" w:hAnsi="Arial" w:cs="Arial"/>
          <w:sz w:val="28"/>
          <w:szCs w:val="28"/>
          <w:lang w:val="es-ES"/>
        </w:rPr>
        <w:t xml:space="preserve"> Debe hacer mímica con la poesía del Salmo #23</w:t>
      </w:r>
    </w:p>
    <w:p w:rsidR="00786602" w:rsidRDefault="00786602" w:rsidP="00786602"/>
    <w:p w:rsidR="00786602" w:rsidRDefault="00786602" w:rsidP="00786602"/>
    <w:p w:rsidR="00786602" w:rsidRDefault="00786602" w:rsidP="00786602"/>
    <w:p w:rsidR="00786602" w:rsidRDefault="00786602" w:rsidP="00786602"/>
    <w:p w:rsidR="00786602" w:rsidRDefault="00786602" w:rsidP="00786602"/>
    <w:p w:rsidR="00786602" w:rsidRDefault="00786602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786602" w:rsidRDefault="00786602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>
      <w:bookmarkStart w:id="0" w:name="_GoBack"/>
      <w:bookmarkEnd w:id="0"/>
    </w:p>
    <w:p w:rsidR="00D84737" w:rsidRPr="00082753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082753">
        <w:rPr>
          <w:rFonts w:ascii="Arial" w:hAnsi="Arial" w:cs="Arial"/>
          <w:sz w:val="28"/>
          <w:szCs w:val="28"/>
          <w:lang w:val="es-ES"/>
        </w:rPr>
        <w:lastRenderedPageBreak/>
        <w:t>Ministerio de Educación</w:t>
      </w:r>
    </w:p>
    <w:p w:rsidR="00D84737" w:rsidRPr="00082753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082753">
        <w:rPr>
          <w:rFonts w:ascii="Arial" w:hAnsi="Arial" w:cs="Arial"/>
          <w:sz w:val="28"/>
          <w:szCs w:val="28"/>
          <w:lang w:val="es-ES"/>
        </w:rPr>
        <w:t>Escuela Particular Bellas Luces</w:t>
      </w:r>
    </w:p>
    <w:p w:rsidR="00D84737" w:rsidRPr="00082753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082753">
        <w:rPr>
          <w:rFonts w:ascii="Arial" w:hAnsi="Arial" w:cs="Arial"/>
          <w:sz w:val="28"/>
          <w:szCs w:val="28"/>
          <w:lang w:val="es-ES"/>
        </w:rPr>
        <w:t>Módulo de Matemáticas</w:t>
      </w:r>
    </w:p>
    <w:p w:rsidR="00D84737" w:rsidRPr="00082753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082753">
        <w:rPr>
          <w:rFonts w:ascii="Arial" w:hAnsi="Arial" w:cs="Arial"/>
          <w:sz w:val="28"/>
          <w:szCs w:val="28"/>
          <w:lang w:val="es-ES"/>
        </w:rPr>
        <w:t>Segundo Trimestre</w:t>
      </w:r>
    </w:p>
    <w:p w:rsidR="00D84737" w:rsidRPr="00082753" w:rsidRDefault="00D84737" w:rsidP="00D84737">
      <w:pPr>
        <w:jc w:val="center"/>
        <w:rPr>
          <w:rFonts w:ascii="Arial" w:hAnsi="Arial" w:cs="Arial"/>
          <w:sz w:val="28"/>
          <w:szCs w:val="28"/>
          <w:lang w:val="es-ES"/>
        </w:rPr>
      </w:pPr>
      <w:r w:rsidRPr="00082753">
        <w:rPr>
          <w:rFonts w:ascii="Arial" w:hAnsi="Arial" w:cs="Arial"/>
          <w:sz w:val="28"/>
          <w:szCs w:val="28"/>
          <w:lang w:val="es-ES"/>
        </w:rPr>
        <w:t>6°</w:t>
      </w:r>
    </w:p>
    <w:p w:rsidR="00D84737" w:rsidRPr="00F74C36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Tema #5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>Adición y Sustracción de Fracciones Homogéneas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  <w:lang w:val="es-ES"/>
        </w:rPr>
        <w:t>Copiar en su cuaderno (Matemáticas). Página 80 y 81 del libro</w:t>
      </w:r>
      <w:r>
        <w:rPr>
          <w:rFonts w:ascii="Arial" w:hAnsi="Arial" w:cs="Arial"/>
          <w:b/>
          <w:sz w:val="28"/>
          <w:szCs w:val="28"/>
        </w:rPr>
        <w:t>.</w:t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</w:rPr>
      </w:pPr>
      <w:r w:rsidRPr="00644AB3">
        <w:rPr>
          <w:rFonts w:ascii="Arial" w:hAnsi="Arial" w:cs="Arial"/>
          <w:b/>
          <w:noProof/>
          <w:sz w:val="28"/>
          <w:szCs w:val="28"/>
          <w:lang w:val="es-PA" w:eastAsia="es-PA"/>
        </w:rPr>
        <w:drawing>
          <wp:inline distT="0" distB="0" distL="0" distR="0" wp14:anchorId="12D067D1" wp14:editId="602B8741">
            <wp:extent cx="5610860" cy="2705100"/>
            <wp:effectExtent l="0" t="0" r="8890" b="0"/>
            <wp:docPr id="46" name="Imagen 46" descr="C:\Users\Mini-Notebook\Pictures\IMG_20200726_22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ni-Notebook\Pictures\IMG_20200726_2238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47" cy="270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>
      <w:pPr>
        <w:jc w:val="center"/>
        <w:rPr>
          <w:rFonts w:ascii="Arial" w:hAnsi="Arial" w:cs="Arial"/>
          <w:b/>
          <w:sz w:val="28"/>
          <w:szCs w:val="28"/>
        </w:rPr>
      </w:pPr>
      <w:r w:rsidRPr="00644AB3">
        <w:rPr>
          <w:rFonts w:ascii="Arial" w:hAnsi="Arial" w:cs="Arial"/>
          <w:b/>
          <w:noProof/>
          <w:sz w:val="28"/>
          <w:szCs w:val="28"/>
          <w:lang w:val="es-PA" w:eastAsia="es-PA"/>
        </w:rPr>
        <w:drawing>
          <wp:inline distT="0" distB="0" distL="0" distR="0" wp14:anchorId="00F0A9A6" wp14:editId="2BA90166">
            <wp:extent cx="5610925" cy="2133600"/>
            <wp:effectExtent l="0" t="0" r="8890" b="0"/>
            <wp:docPr id="47" name="Imagen 47" descr="C:\Users\Mini-Notebook\Pictures\IMG_20200726_22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6_2238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80" cy="213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Pr="00997EC8" w:rsidRDefault="00D84737" w:rsidP="00D84737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>Taller #5</w:t>
      </w:r>
    </w:p>
    <w:p w:rsidR="00D84737" w:rsidRDefault="00D84737" w:rsidP="00D8473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Elabora la página 80 del libro.</w:t>
      </w:r>
    </w:p>
    <w:p w:rsidR="00D84737" w:rsidRDefault="00D84737" w:rsidP="00D8473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l. realiza las operaciones y simplifica el resultado.</w:t>
      </w:r>
    </w:p>
    <w:p w:rsidR="00D84737" w:rsidRDefault="00D84737" w:rsidP="00D84737">
      <w:r w:rsidRPr="00C23FF2">
        <w:rPr>
          <w:noProof/>
          <w:lang w:val="es-PA" w:eastAsia="es-PA"/>
        </w:rPr>
        <w:drawing>
          <wp:inline distT="0" distB="0" distL="0" distR="0" wp14:anchorId="0DA77376" wp14:editId="6C0526D5">
            <wp:extent cx="5612130" cy="4799848"/>
            <wp:effectExtent l="0" t="0" r="7620" b="1270"/>
            <wp:docPr id="48" name="Imagen 48" descr="C:\Users\Mini-Notebook\Pictures\IMG_20200727_19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ini-Notebook\Pictures\IMG_20200727_19594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79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 w:rsidP="00D84737"/>
    <w:p w:rsidR="00D84737" w:rsidRDefault="00D84737"/>
    <w:sectPr w:rsidR="00D8473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10361F6"/>
    <w:multiLevelType w:val="hybridMultilevel"/>
    <w:tmpl w:val="85FA2714"/>
    <w:lvl w:ilvl="0" w:tplc="180A000F">
      <w:start w:val="1"/>
      <w:numFmt w:val="decimal"/>
      <w:lvlText w:val="%1."/>
      <w:lvlJc w:val="left"/>
      <w:pPr>
        <w:ind w:left="720" w:hanging="360"/>
      </w:pPr>
    </w:lvl>
    <w:lvl w:ilvl="1" w:tplc="180A0019">
      <w:start w:val="1"/>
      <w:numFmt w:val="lowerLetter"/>
      <w:lvlText w:val="%2."/>
      <w:lvlJc w:val="left"/>
      <w:pPr>
        <w:ind w:left="1440" w:hanging="360"/>
      </w:pPr>
    </w:lvl>
    <w:lvl w:ilvl="2" w:tplc="180A001B">
      <w:start w:val="1"/>
      <w:numFmt w:val="lowerRoman"/>
      <w:lvlText w:val="%3."/>
      <w:lvlJc w:val="right"/>
      <w:pPr>
        <w:ind w:left="2160" w:hanging="180"/>
      </w:pPr>
    </w:lvl>
    <w:lvl w:ilvl="3" w:tplc="180A000F">
      <w:start w:val="1"/>
      <w:numFmt w:val="decimal"/>
      <w:lvlText w:val="%4."/>
      <w:lvlJc w:val="left"/>
      <w:pPr>
        <w:ind w:left="2880" w:hanging="360"/>
      </w:pPr>
    </w:lvl>
    <w:lvl w:ilvl="4" w:tplc="180A0019">
      <w:start w:val="1"/>
      <w:numFmt w:val="lowerLetter"/>
      <w:lvlText w:val="%5."/>
      <w:lvlJc w:val="left"/>
      <w:pPr>
        <w:ind w:left="3600" w:hanging="360"/>
      </w:pPr>
    </w:lvl>
    <w:lvl w:ilvl="5" w:tplc="180A001B">
      <w:start w:val="1"/>
      <w:numFmt w:val="lowerRoman"/>
      <w:lvlText w:val="%6."/>
      <w:lvlJc w:val="right"/>
      <w:pPr>
        <w:ind w:left="4320" w:hanging="180"/>
      </w:pPr>
    </w:lvl>
    <w:lvl w:ilvl="6" w:tplc="180A000F">
      <w:start w:val="1"/>
      <w:numFmt w:val="decimal"/>
      <w:lvlText w:val="%7."/>
      <w:lvlJc w:val="left"/>
      <w:pPr>
        <w:ind w:left="5040" w:hanging="360"/>
      </w:pPr>
    </w:lvl>
    <w:lvl w:ilvl="7" w:tplc="180A0019">
      <w:start w:val="1"/>
      <w:numFmt w:val="lowerLetter"/>
      <w:lvlText w:val="%8."/>
      <w:lvlJc w:val="left"/>
      <w:pPr>
        <w:ind w:left="5760" w:hanging="360"/>
      </w:pPr>
    </w:lvl>
    <w:lvl w:ilvl="8" w:tplc="180A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4737"/>
    <w:rsid w:val="0042305A"/>
    <w:rsid w:val="00786602"/>
    <w:rsid w:val="00AF17D8"/>
    <w:rsid w:val="00D84737"/>
    <w:rsid w:val="00FD4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A22F1F6"/>
  <w15:chartTrackingRefBased/>
  <w15:docId w15:val="{AE5B6856-9794-4BBE-8572-8340B55B3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es-PA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84737"/>
    <w:pPr>
      <w:spacing w:after="160" w:line="259" w:lineRule="auto"/>
    </w:pPr>
    <w:rPr>
      <w:sz w:val="22"/>
      <w:szCs w:val="22"/>
      <w:lang w:val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FD4302"/>
    <w:pPr>
      <w:keepNext/>
      <w:keepLines/>
      <w:spacing w:before="320" w:after="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PA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D4302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404040" w:themeColor="text1" w:themeTint="BF"/>
      <w:sz w:val="28"/>
      <w:szCs w:val="28"/>
      <w:lang w:val="es-PA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FD4302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44546A" w:themeColor="text2"/>
      <w:sz w:val="24"/>
      <w:szCs w:val="24"/>
      <w:lang w:val="es-PA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3"/>
    </w:pPr>
    <w:rPr>
      <w:rFonts w:asciiTheme="majorHAnsi" w:eastAsiaTheme="majorEastAsia" w:hAnsiTheme="majorHAnsi" w:cstheme="majorBidi"/>
      <w:lang w:val="es-PA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4"/>
    </w:pPr>
    <w:rPr>
      <w:rFonts w:asciiTheme="majorHAnsi" w:eastAsiaTheme="majorEastAsia" w:hAnsiTheme="majorHAnsi" w:cstheme="majorBidi"/>
      <w:color w:val="44546A" w:themeColor="text2"/>
      <w:lang w:val="es-PA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5"/>
    </w:pPr>
    <w:rPr>
      <w:rFonts w:asciiTheme="majorHAnsi" w:eastAsiaTheme="majorEastAsia" w:hAnsiTheme="majorHAnsi" w:cstheme="majorBidi"/>
      <w:i/>
      <w:iCs/>
      <w:color w:val="44546A" w:themeColor="text2"/>
      <w:sz w:val="21"/>
      <w:szCs w:val="21"/>
      <w:lang w:val="es-PA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6"/>
    </w:pPr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  <w:lang w:val="es-PA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7"/>
    </w:pPr>
    <w:rPr>
      <w:rFonts w:asciiTheme="majorHAnsi" w:eastAsiaTheme="majorEastAsia" w:hAnsiTheme="majorHAnsi" w:cstheme="majorBidi"/>
      <w:b/>
      <w:bCs/>
      <w:color w:val="44546A" w:themeColor="text2"/>
      <w:sz w:val="20"/>
      <w:szCs w:val="20"/>
      <w:lang w:val="es-PA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D4302"/>
    <w:pPr>
      <w:keepNext/>
      <w:keepLines/>
      <w:spacing w:before="40" w:after="0" w:line="264" w:lineRule="auto"/>
      <w:outlineLvl w:val="8"/>
    </w:pPr>
    <w:rPr>
      <w:rFonts w:asciiTheme="majorHAnsi" w:eastAsiaTheme="majorEastAsia" w:hAnsiTheme="majorHAnsi" w:cstheme="majorBidi"/>
      <w:b/>
      <w:bCs/>
      <w:i/>
      <w:iCs/>
      <w:color w:val="44546A" w:themeColor="text2"/>
      <w:sz w:val="20"/>
      <w:szCs w:val="20"/>
      <w:lang w:val="es-P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FD430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D4302"/>
    <w:rPr>
      <w:rFonts w:asciiTheme="majorHAnsi" w:eastAsiaTheme="majorEastAsia" w:hAnsiTheme="majorHAnsi" w:cstheme="majorBidi"/>
      <w:color w:val="404040" w:themeColor="text1" w:themeTint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FD4302"/>
    <w:rPr>
      <w:rFonts w:asciiTheme="majorHAnsi" w:eastAsiaTheme="majorEastAsia" w:hAnsiTheme="majorHAnsi" w:cstheme="majorBidi"/>
      <w:color w:val="44546A" w:themeColor="text2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FD4302"/>
    <w:rPr>
      <w:rFonts w:asciiTheme="majorHAnsi" w:eastAsiaTheme="majorEastAsia" w:hAnsiTheme="majorHAnsi" w:cstheme="majorBidi"/>
      <w:sz w:val="22"/>
      <w:szCs w:val="22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FD4302"/>
    <w:rPr>
      <w:rFonts w:asciiTheme="majorHAnsi" w:eastAsiaTheme="majorEastAsia" w:hAnsiTheme="majorHAnsi" w:cstheme="majorBidi"/>
      <w:color w:val="44546A" w:themeColor="text2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D4302"/>
    <w:rPr>
      <w:rFonts w:asciiTheme="majorHAnsi" w:eastAsiaTheme="majorEastAsia" w:hAnsiTheme="majorHAnsi" w:cstheme="majorBidi"/>
      <w:i/>
      <w:iCs/>
      <w:color w:val="44546A" w:themeColor="text2"/>
      <w:sz w:val="21"/>
      <w:szCs w:val="21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D4302"/>
    <w:rPr>
      <w:rFonts w:asciiTheme="majorHAnsi" w:eastAsiaTheme="majorEastAsia" w:hAnsiTheme="majorHAnsi" w:cstheme="majorBidi"/>
      <w:i/>
      <w:iCs/>
      <w:color w:val="1F4E79" w:themeColor="accent1" w:themeShade="80"/>
      <w:sz w:val="21"/>
      <w:szCs w:val="21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D4302"/>
    <w:rPr>
      <w:rFonts w:asciiTheme="majorHAnsi" w:eastAsiaTheme="majorEastAsia" w:hAnsiTheme="majorHAnsi" w:cstheme="majorBidi"/>
      <w:b/>
      <w:bCs/>
      <w:color w:val="44546A" w:themeColor="text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D4302"/>
    <w:rPr>
      <w:rFonts w:asciiTheme="majorHAnsi" w:eastAsiaTheme="majorEastAsia" w:hAnsiTheme="majorHAnsi" w:cstheme="majorBidi"/>
      <w:b/>
      <w:bCs/>
      <w:i/>
      <w:iCs/>
      <w:color w:val="44546A" w:themeColor="text2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FD4302"/>
    <w:pPr>
      <w:spacing w:after="120" w:line="240" w:lineRule="auto"/>
    </w:pPr>
    <w:rPr>
      <w:b/>
      <w:bCs/>
      <w:smallCaps/>
      <w:color w:val="595959" w:themeColor="text1" w:themeTint="A6"/>
      <w:spacing w:val="6"/>
      <w:sz w:val="20"/>
      <w:szCs w:val="20"/>
      <w:lang w:val="es-PA"/>
    </w:rPr>
  </w:style>
  <w:style w:type="paragraph" w:styleId="Ttulo">
    <w:name w:val="Title"/>
    <w:basedOn w:val="Normal"/>
    <w:next w:val="Normal"/>
    <w:link w:val="TtuloCar"/>
    <w:uiPriority w:val="10"/>
    <w:qFormat/>
    <w:rsid w:val="00FD4302"/>
    <w:pPr>
      <w:spacing w:after="0" w:line="240" w:lineRule="auto"/>
      <w:contextualSpacing/>
    </w:pPr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  <w:lang w:val="es-PA"/>
    </w:rPr>
  </w:style>
  <w:style w:type="character" w:customStyle="1" w:styleId="TtuloCar">
    <w:name w:val="Título Car"/>
    <w:basedOn w:val="Fuentedeprrafopredeter"/>
    <w:link w:val="Ttulo"/>
    <w:uiPriority w:val="10"/>
    <w:rsid w:val="00FD4302"/>
    <w:rPr>
      <w:rFonts w:asciiTheme="majorHAnsi" w:eastAsiaTheme="majorEastAsia" w:hAnsiTheme="majorHAnsi" w:cstheme="majorBidi"/>
      <w:color w:val="5B9BD5" w:themeColor="accent1"/>
      <w:spacing w:val="-10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FD4302"/>
    <w:pPr>
      <w:numPr>
        <w:ilvl w:val="1"/>
      </w:numPr>
      <w:spacing w:after="120" w:line="240" w:lineRule="auto"/>
    </w:pPr>
    <w:rPr>
      <w:rFonts w:asciiTheme="majorHAnsi" w:eastAsiaTheme="majorEastAsia" w:hAnsiTheme="majorHAnsi" w:cstheme="majorBidi"/>
      <w:sz w:val="24"/>
      <w:szCs w:val="24"/>
      <w:lang w:val="es-PA"/>
    </w:rPr>
  </w:style>
  <w:style w:type="character" w:customStyle="1" w:styleId="SubttuloCar">
    <w:name w:val="Subtítulo Car"/>
    <w:basedOn w:val="Fuentedeprrafopredeter"/>
    <w:link w:val="Subttulo"/>
    <w:uiPriority w:val="11"/>
    <w:rsid w:val="00FD4302"/>
    <w:rPr>
      <w:rFonts w:asciiTheme="majorHAnsi" w:eastAsiaTheme="majorEastAsia" w:hAnsiTheme="majorHAnsi" w:cstheme="majorBidi"/>
      <w:sz w:val="24"/>
      <w:szCs w:val="24"/>
    </w:rPr>
  </w:style>
  <w:style w:type="character" w:styleId="Textoennegrita">
    <w:name w:val="Strong"/>
    <w:basedOn w:val="Fuentedeprrafopredeter"/>
    <w:uiPriority w:val="22"/>
    <w:qFormat/>
    <w:rsid w:val="00FD4302"/>
    <w:rPr>
      <w:b/>
      <w:bCs/>
    </w:rPr>
  </w:style>
  <w:style w:type="character" w:styleId="nfasis">
    <w:name w:val="Emphasis"/>
    <w:basedOn w:val="Fuentedeprrafopredeter"/>
    <w:uiPriority w:val="20"/>
    <w:qFormat/>
    <w:rsid w:val="00FD4302"/>
    <w:rPr>
      <w:i/>
      <w:iCs/>
    </w:rPr>
  </w:style>
  <w:style w:type="paragraph" w:styleId="Sinespaciado">
    <w:name w:val="No Spacing"/>
    <w:uiPriority w:val="1"/>
    <w:qFormat/>
    <w:rsid w:val="00FD4302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FD4302"/>
    <w:pPr>
      <w:spacing w:before="160" w:after="120" w:line="264" w:lineRule="auto"/>
      <w:ind w:left="720" w:right="720"/>
    </w:pPr>
    <w:rPr>
      <w:i/>
      <w:iCs/>
      <w:color w:val="404040" w:themeColor="text1" w:themeTint="BF"/>
      <w:sz w:val="20"/>
      <w:szCs w:val="20"/>
      <w:lang w:val="es-PA"/>
    </w:rPr>
  </w:style>
  <w:style w:type="character" w:customStyle="1" w:styleId="CitaCar">
    <w:name w:val="Cita Car"/>
    <w:basedOn w:val="Fuentedeprrafopredeter"/>
    <w:link w:val="Cita"/>
    <w:uiPriority w:val="29"/>
    <w:rsid w:val="00FD4302"/>
    <w:rPr>
      <w:i/>
      <w:iCs/>
      <w:color w:val="404040" w:themeColor="text1" w:themeTint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FD4302"/>
    <w:pPr>
      <w:pBdr>
        <w:left w:val="single" w:sz="18" w:space="12" w:color="5B9BD5" w:themeColor="accent1"/>
      </w:pBdr>
      <w:spacing w:before="100" w:beforeAutospacing="1" w:after="120" w:line="300" w:lineRule="auto"/>
      <w:ind w:left="1224" w:right="1224"/>
    </w:pPr>
    <w:rPr>
      <w:rFonts w:asciiTheme="majorHAnsi" w:eastAsiaTheme="majorEastAsia" w:hAnsiTheme="majorHAnsi" w:cstheme="majorBidi"/>
      <w:color w:val="5B9BD5" w:themeColor="accent1"/>
      <w:sz w:val="28"/>
      <w:szCs w:val="28"/>
      <w:lang w:val="es-PA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FD4302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nfasissutil">
    <w:name w:val="Subtle Emphasis"/>
    <w:basedOn w:val="Fuentedeprrafopredeter"/>
    <w:uiPriority w:val="19"/>
    <w:qFormat/>
    <w:rsid w:val="00FD4302"/>
    <w:rPr>
      <w:i/>
      <w:iCs/>
      <w:color w:val="404040" w:themeColor="text1" w:themeTint="BF"/>
    </w:rPr>
  </w:style>
  <w:style w:type="character" w:styleId="nfasisintenso">
    <w:name w:val="Intense Emphasis"/>
    <w:basedOn w:val="Fuentedeprrafopredeter"/>
    <w:uiPriority w:val="21"/>
    <w:qFormat/>
    <w:rsid w:val="00FD4302"/>
    <w:rPr>
      <w:b/>
      <w:bCs/>
      <w:i/>
      <w:iCs/>
    </w:rPr>
  </w:style>
  <w:style w:type="character" w:styleId="Referenciasutil">
    <w:name w:val="Subtle Reference"/>
    <w:basedOn w:val="Fuentedeprrafopredeter"/>
    <w:uiPriority w:val="31"/>
    <w:qFormat/>
    <w:rsid w:val="00FD4302"/>
    <w:rPr>
      <w:smallCaps/>
      <w:color w:val="404040" w:themeColor="text1" w:themeTint="BF"/>
      <w:u w:val="single" w:color="7F7F7F" w:themeColor="text1" w:themeTint="80"/>
    </w:rPr>
  </w:style>
  <w:style w:type="character" w:styleId="Referenciaintensa">
    <w:name w:val="Intense Reference"/>
    <w:basedOn w:val="Fuentedeprrafopredeter"/>
    <w:uiPriority w:val="32"/>
    <w:qFormat/>
    <w:rsid w:val="00FD4302"/>
    <w:rPr>
      <w:b/>
      <w:bCs/>
      <w:smallCaps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sid w:val="00FD4302"/>
    <w:rPr>
      <w:b/>
      <w:bCs/>
      <w:smallCaps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FD4302"/>
    <w:pPr>
      <w:outlineLvl w:val="9"/>
    </w:pPr>
  </w:style>
  <w:style w:type="paragraph" w:styleId="Prrafodelista">
    <w:name w:val="List Paragraph"/>
    <w:basedOn w:val="Normal"/>
    <w:uiPriority w:val="34"/>
    <w:qFormat/>
    <w:rsid w:val="00786602"/>
    <w:pPr>
      <w:spacing w:line="252" w:lineRule="auto"/>
      <w:ind w:left="720"/>
      <w:contextualSpacing/>
    </w:pPr>
    <w:rPr>
      <w:lang w:val="es-P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48</Pages>
  <Words>1173</Words>
  <Characters>6455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Mini-Notebook</dc:creator>
  <cp:keywords/>
  <dc:description/>
  <cp:lastModifiedBy>Mini-Notebook</cp:lastModifiedBy>
  <cp:revision>2</cp:revision>
  <dcterms:created xsi:type="dcterms:W3CDTF">2020-07-28T00:51:00Z</dcterms:created>
  <dcterms:modified xsi:type="dcterms:W3CDTF">2020-07-28T01:40:00Z</dcterms:modified>
</cp:coreProperties>
</file>