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91" w:rsidRPr="00934C3A" w:rsidRDefault="00742C91" w:rsidP="00742C91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MINISTERIO DE EDUCACIÓN</w:t>
      </w:r>
    </w:p>
    <w:p w:rsidR="00742C91" w:rsidRPr="00934C3A" w:rsidRDefault="00742C91" w:rsidP="00742C91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742C91" w:rsidRPr="00934C3A" w:rsidRDefault="00742C91" w:rsidP="00742C91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742C91" w:rsidRPr="00934C3A" w:rsidRDefault="00742C91" w:rsidP="00742C91">
      <w:pPr>
        <w:spacing w:after="0"/>
        <w:jc w:val="center"/>
        <w:rPr>
          <w:rFonts w:cstheme="minorHAnsi"/>
        </w:rPr>
      </w:pPr>
      <w:r>
        <w:rPr>
          <w:rFonts w:cstheme="minorHAnsi"/>
        </w:rPr>
        <w:t>MÓDULO N° 3 DE HISTORIA DE PANAMÁ 11</w:t>
      </w:r>
      <w:r w:rsidRPr="00934C3A">
        <w:rPr>
          <w:rFonts w:cstheme="minorHAnsi"/>
        </w:rPr>
        <w:t>°</w:t>
      </w:r>
    </w:p>
    <w:p w:rsidR="00742C91" w:rsidRPr="00934C3A" w:rsidRDefault="00742C91" w:rsidP="00742C91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DEL 25 DE MAYO AL 5 DE JUNIO DEL 2020</w:t>
      </w:r>
    </w:p>
    <w:p w:rsidR="00742C91" w:rsidRPr="00934C3A" w:rsidRDefault="00742C91" w:rsidP="00742C91">
      <w:pPr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742C91" w:rsidRPr="00934C3A" w:rsidRDefault="00742C91" w:rsidP="00742C91">
      <w:pPr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Pr="00934C3A">
        <w:rPr>
          <w:rFonts w:cstheme="minorHAnsi"/>
        </w:rPr>
        <w:t xml:space="preserve"> viernes 5 de junio del2020</w:t>
      </w:r>
    </w:p>
    <w:p w:rsidR="00742C91" w:rsidRPr="00934C3A" w:rsidRDefault="00742C91" w:rsidP="00742C91">
      <w:pPr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742C91" w:rsidRPr="00934C3A" w:rsidRDefault="00742C91" w:rsidP="00742C91">
      <w:pPr>
        <w:rPr>
          <w:rFonts w:cstheme="minorHAnsi"/>
        </w:rPr>
      </w:pPr>
      <w:r w:rsidRPr="00017E99">
        <w:rPr>
          <w:rFonts w:cstheme="minorHAnsi"/>
          <w:b/>
        </w:rPr>
        <w:t>Indicaciones</w:t>
      </w:r>
    </w:p>
    <w:p w:rsidR="00742C91" w:rsidRPr="00CB0440" w:rsidRDefault="00742C91" w:rsidP="00742C91">
      <w:pPr>
        <w:pStyle w:val="Prrafodelista"/>
        <w:numPr>
          <w:ilvl w:val="0"/>
          <w:numId w:val="4"/>
        </w:numPr>
        <w:rPr>
          <w:rFonts w:cstheme="minorHAnsi"/>
        </w:rPr>
      </w:pPr>
      <w:r w:rsidRPr="00CB0440">
        <w:rPr>
          <w:rFonts w:cstheme="minorHAnsi"/>
        </w:rPr>
        <w:t>Lea detenidamente el módulo.</w:t>
      </w:r>
    </w:p>
    <w:p w:rsidR="00742C91" w:rsidRPr="00CB0440" w:rsidRDefault="00742C91" w:rsidP="00742C91">
      <w:pPr>
        <w:pStyle w:val="Prrafodelista"/>
        <w:numPr>
          <w:ilvl w:val="0"/>
          <w:numId w:val="4"/>
        </w:numPr>
        <w:rPr>
          <w:rFonts w:cstheme="minorHAnsi"/>
        </w:rPr>
      </w:pPr>
      <w:r w:rsidRPr="00CB0440">
        <w:rPr>
          <w:rFonts w:cstheme="minorHAnsi"/>
        </w:rPr>
        <w:t>Realice la investigación en hojas de raya (ilustre)</w:t>
      </w:r>
    </w:p>
    <w:p w:rsidR="00742C91" w:rsidRPr="00CB0440" w:rsidRDefault="00742C91" w:rsidP="00742C91">
      <w:pPr>
        <w:pStyle w:val="Prrafodelista"/>
        <w:numPr>
          <w:ilvl w:val="0"/>
          <w:numId w:val="4"/>
        </w:numPr>
        <w:rPr>
          <w:rFonts w:cstheme="minorHAnsi"/>
        </w:rPr>
      </w:pPr>
      <w:r w:rsidRPr="00CB0440">
        <w:rPr>
          <w:rFonts w:cstheme="minorHAnsi"/>
        </w:rPr>
        <w:t xml:space="preserve">Realice el </w:t>
      </w:r>
      <w:r>
        <w:rPr>
          <w:rFonts w:cstheme="minorHAnsi"/>
          <w:b/>
        </w:rPr>
        <w:t>t</w:t>
      </w:r>
      <w:r w:rsidRPr="00CB0440">
        <w:rPr>
          <w:rFonts w:cstheme="minorHAnsi"/>
          <w:b/>
        </w:rPr>
        <w:t>aller</w:t>
      </w:r>
      <w:r w:rsidRPr="00CB0440">
        <w:rPr>
          <w:rFonts w:cstheme="minorHAnsi"/>
        </w:rPr>
        <w:t xml:space="preserve"> de llenar espacios en la misma página enviada.</w:t>
      </w:r>
    </w:p>
    <w:p w:rsidR="00742C91" w:rsidRPr="00CB0440" w:rsidRDefault="00742C91" w:rsidP="00742C91">
      <w:pPr>
        <w:pStyle w:val="Prrafodelista"/>
        <w:numPr>
          <w:ilvl w:val="0"/>
          <w:numId w:val="4"/>
        </w:numPr>
        <w:rPr>
          <w:rFonts w:cstheme="minorHAnsi"/>
        </w:rPr>
      </w:pPr>
      <w:r w:rsidRPr="00CB0440">
        <w:rPr>
          <w:rFonts w:cstheme="minorHAnsi"/>
        </w:rPr>
        <w:t>Sea puntual al enviar su trabajo resuelto en la fecha indicada.</w:t>
      </w:r>
    </w:p>
    <w:p w:rsidR="00742C91" w:rsidRPr="00CB0440" w:rsidRDefault="00742C91" w:rsidP="00742C91">
      <w:pPr>
        <w:pStyle w:val="Prrafodelista"/>
        <w:numPr>
          <w:ilvl w:val="0"/>
          <w:numId w:val="4"/>
        </w:numPr>
        <w:rPr>
          <w:rFonts w:cstheme="minorHAnsi"/>
        </w:rPr>
      </w:pPr>
      <w:r w:rsidRPr="00CB0440">
        <w:rPr>
          <w:rFonts w:cstheme="minorHAnsi"/>
        </w:rPr>
        <w:t>Cuide su ortografía y caligrafía.</w:t>
      </w:r>
    </w:p>
    <w:p w:rsidR="00742C91" w:rsidRPr="00934C3A" w:rsidRDefault="00742C91" w:rsidP="00742C91">
      <w:pPr>
        <w:rPr>
          <w:rFonts w:cstheme="minorHAnsi"/>
        </w:rPr>
      </w:pPr>
      <w:r w:rsidRPr="00017E99">
        <w:rPr>
          <w:rFonts w:cstheme="minorHAnsi"/>
          <w:b/>
        </w:rPr>
        <w:t>Objetivo</w:t>
      </w:r>
    </w:p>
    <w:p w:rsidR="00742C91" w:rsidRPr="00934C3A" w:rsidRDefault="00742C91" w:rsidP="00742C91">
      <w:pPr>
        <w:rPr>
          <w:rFonts w:cstheme="minorHAnsi"/>
        </w:rPr>
      </w:pPr>
      <w:r w:rsidRPr="00934C3A">
        <w:rPr>
          <w:rFonts w:cstheme="minorHAnsi"/>
        </w:rPr>
        <w:t>Explica, brevemente, el concepto de historia.</w:t>
      </w:r>
    </w:p>
    <w:p w:rsidR="00742C91" w:rsidRPr="00934C3A" w:rsidRDefault="00742C91" w:rsidP="00742C91">
      <w:pPr>
        <w:rPr>
          <w:rFonts w:cstheme="minorHAnsi"/>
        </w:rPr>
      </w:pPr>
      <w:r w:rsidRPr="00017E99">
        <w:rPr>
          <w:rFonts w:cstheme="minorHAnsi"/>
          <w:b/>
        </w:rPr>
        <w:t xml:space="preserve">Contenido </w:t>
      </w:r>
    </w:p>
    <w:p w:rsidR="00742C91" w:rsidRPr="00934C3A" w:rsidRDefault="00742C91" w:rsidP="00742C9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La historia: Concepto</w:t>
      </w:r>
    </w:p>
    <w:p w:rsidR="00742C91" w:rsidRPr="00934C3A" w:rsidRDefault="00742C91" w:rsidP="00742C9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Fuentes de la historia</w:t>
      </w:r>
    </w:p>
    <w:p w:rsidR="00742C91" w:rsidRPr="00934C3A" w:rsidRDefault="00742C91" w:rsidP="00742C9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Períodos de la historia universal</w:t>
      </w:r>
    </w:p>
    <w:p w:rsidR="00742C91" w:rsidRPr="00934C3A" w:rsidRDefault="00742C91" w:rsidP="00742C9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Períodos de la historia panameña</w:t>
      </w:r>
    </w:p>
    <w:p w:rsidR="00742C91" w:rsidRPr="00934C3A" w:rsidRDefault="00742C91" w:rsidP="00742C9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Ciencias auxiliares de la historia</w:t>
      </w:r>
    </w:p>
    <w:p w:rsidR="00742C91" w:rsidRPr="00934C3A" w:rsidRDefault="00742C91" w:rsidP="00742C91">
      <w:pPr>
        <w:rPr>
          <w:rFonts w:cstheme="minorHAnsi"/>
        </w:rPr>
      </w:pPr>
      <w:r w:rsidRPr="00017E99">
        <w:rPr>
          <w:rFonts w:cstheme="minorHAnsi"/>
          <w:b/>
        </w:rPr>
        <w:t>Actividades</w:t>
      </w:r>
    </w:p>
    <w:p w:rsidR="00742C91" w:rsidRPr="00CB0440" w:rsidRDefault="00742C91" w:rsidP="00742C91">
      <w:pPr>
        <w:pStyle w:val="Prrafodelista"/>
        <w:numPr>
          <w:ilvl w:val="0"/>
          <w:numId w:val="5"/>
        </w:numPr>
        <w:rPr>
          <w:rFonts w:cstheme="minorHAnsi"/>
        </w:rPr>
      </w:pPr>
      <w:r w:rsidRPr="00CB0440">
        <w:rPr>
          <w:rFonts w:cstheme="minorHAnsi"/>
        </w:rPr>
        <w:t xml:space="preserve">Busca en internet o en el texto las respuestas del </w:t>
      </w:r>
      <w:r>
        <w:rPr>
          <w:rFonts w:cstheme="minorHAnsi"/>
          <w:b/>
        </w:rPr>
        <w:t>c</w:t>
      </w:r>
      <w:r w:rsidRPr="00CB0440">
        <w:rPr>
          <w:rFonts w:cstheme="minorHAnsi"/>
          <w:b/>
        </w:rPr>
        <w:t>uestionario</w:t>
      </w:r>
      <w:r w:rsidRPr="00CB0440">
        <w:rPr>
          <w:rFonts w:cstheme="minorHAnsi"/>
        </w:rPr>
        <w:t>.</w:t>
      </w:r>
    </w:p>
    <w:p w:rsidR="00742C91" w:rsidRDefault="00742C91" w:rsidP="00742C91">
      <w:pPr>
        <w:pStyle w:val="Prrafodelista"/>
        <w:numPr>
          <w:ilvl w:val="0"/>
          <w:numId w:val="5"/>
        </w:numPr>
        <w:rPr>
          <w:rFonts w:cstheme="minorHAnsi"/>
        </w:rPr>
      </w:pPr>
      <w:r w:rsidRPr="00CB0440">
        <w:rPr>
          <w:rFonts w:cstheme="minorHAnsi"/>
        </w:rPr>
        <w:t xml:space="preserve">Ilustra con dibujos o figuras, el </w:t>
      </w:r>
      <w:r>
        <w:rPr>
          <w:rFonts w:cstheme="minorHAnsi"/>
          <w:b/>
        </w:rPr>
        <w:t>c</w:t>
      </w:r>
      <w:r w:rsidRPr="00CB0440">
        <w:rPr>
          <w:rFonts w:cstheme="minorHAnsi"/>
          <w:b/>
        </w:rPr>
        <w:t>uestionario</w:t>
      </w:r>
      <w:r w:rsidRPr="00CB0440">
        <w:rPr>
          <w:rFonts w:cstheme="minorHAnsi"/>
        </w:rPr>
        <w:t xml:space="preserve"> resuelto</w:t>
      </w:r>
    </w:p>
    <w:p w:rsidR="00742C91" w:rsidRPr="00CB0440" w:rsidRDefault="00742C91" w:rsidP="00742C91">
      <w:pPr>
        <w:pStyle w:val="Prrafodelista"/>
        <w:numPr>
          <w:ilvl w:val="0"/>
          <w:numId w:val="5"/>
        </w:numPr>
        <w:rPr>
          <w:rFonts w:cstheme="minorHAnsi"/>
        </w:rPr>
      </w:pPr>
      <w:r w:rsidRPr="00CB0440">
        <w:rPr>
          <w:rFonts w:cstheme="minorHAnsi"/>
        </w:rPr>
        <w:t xml:space="preserve">Desarrolla el </w:t>
      </w:r>
      <w:r>
        <w:rPr>
          <w:rFonts w:cstheme="minorHAnsi"/>
          <w:b/>
        </w:rPr>
        <w:t>t</w:t>
      </w:r>
      <w:r w:rsidRPr="00CB0440">
        <w:rPr>
          <w:rFonts w:cstheme="minorHAnsi"/>
          <w:b/>
        </w:rPr>
        <w:t>aller</w:t>
      </w:r>
      <w:r w:rsidRPr="00CB0440">
        <w:rPr>
          <w:rFonts w:cstheme="minorHAnsi"/>
        </w:rPr>
        <w:t xml:space="preserve"> indicado</w:t>
      </w:r>
    </w:p>
    <w:p w:rsidR="00742C91" w:rsidRPr="00934C3A" w:rsidRDefault="00742C91" w:rsidP="00742C91">
      <w:pPr>
        <w:rPr>
          <w:rFonts w:cstheme="minorHAnsi"/>
        </w:rPr>
      </w:pPr>
      <w:r w:rsidRPr="00CB0440">
        <w:rPr>
          <w:rFonts w:cstheme="minorHAnsi"/>
          <w:b/>
        </w:rPr>
        <w:t>Recursos</w:t>
      </w:r>
      <w:r w:rsidRPr="00934C3A">
        <w:rPr>
          <w:rFonts w:cstheme="minorHAnsi"/>
        </w:rPr>
        <w:t>: Hojas de raya, textos, láminas ilustrativas, internet, otros.</w:t>
      </w:r>
    </w:p>
    <w:p w:rsidR="00742C91" w:rsidRDefault="00742C91" w:rsidP="00742C91">
      <w:pPr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</w:rPr>
        <w:t>: Formativa y sumativa</w:t>
      </w:r>
    </w:p>
    <w:p w:rsidR="00742C91" w:rsidRDefault="00742C91" w:rsidP="00742C91">
      <w:pPr>
        <w:rPr>
          <w:rFonts w:cstheme="minorHAnsi"/>
        </w:rPr>
      </w:pPr>
    </w:p>
    <w:p w:rsidR="00742C91" w:rsidRDefault="00742C91" w:rsidP="00742C91">
      <w:pPr>
        <w:rPr>
          <w:rFonts w:cstheme="minorHAnsi"/>
        </w:rPr>
      </w:pPr>
    </w:p>
    <w:p w:rsidR="00742C91" w:rsidRDefault="00742C91" w:rsidP="00742C91">
      <w:pPr>
        <w:rPr>
          <w:rFonts w:cstheme="minorHAnsi"/>
        </w:rPr>
      </w:pPr>
    </w:p>
    <w:p w:rsidR="00742C91" w:rsidRDefault="00742C91" w:rsidP="00742C91">
      <w:pPr>
        <w:rPr>
          <w:rFonts w:cstheme="minorHAnsi"/>
        </w:rPr>
      </w:pPr>
    </w:p>
    <w:p w:rsidR="00742C91" w:rsidRDefault="00742C91" w:rsidP="00742C91">
      <w:pPr>
        <w:rPr>
          <w:rFonts w:cstheme="minorHAnsi"/>
        </w:rPr>
      </w:pPr>
    </w:p>
    <w:p w:rsidR="00742C91" w:rsidRDefault="00742C91" w:rsidP="00742C91">
      <w:pPr>
        <w:rPr>
          <w:rFonts w:cstheme="minorHAnsi"/>
        </w:rPr>
      </w:pPr>
    </w:p>
    <w:p w:rsidR="00742C91" w:rsidRPr="00934C3A" w:rsidRDefault="00742C91" w:rsidP="00742C91">
      <w:pPr>
        <w:rPr>
          <w:rFonts w:cstheme="minorHAnsi"/>
        </w:rPr>
      </w:pPr>
    </w:p>
    <w:p w:rsidR="00742C91" w:rsidRPr="00934C3A" w:rsidRDefault="00742C91" w:rsidP="00742C91">
      <w:pPr>
        <w:rPr>
          <w:rFonts w:cstheme="minorHAnsi"/>
        </w:rPr>
      </w:pPr>
      <w:r w:rsidRPr="00017E99">
        <w:rPr>
          <w:rFonts w:cstheme="minorHAnsi"/>
          <w:b/>
        </w:rPr>
        <w:t>Tema n°1</w:t>
      </w:r>
      <w:r w:rsidRPr="00934C3A">
        <w:rPr>
          <w:rFonts w:cstheme="minorHAnsi"/>
        </w:rPr>
        <w:t>: La historia</w:t>
      </w:r>
    </w:p>
    <w:p w:rsidR="00742C91" w:rsidRPr="00CB0440" w:rsidRDefault="00742C91" w:rsidP="00742C91">
      <w:pPr>
        <w:rPr>
          <w:rFonts w:cstheme="minorHAnsi"/>
          <w:b/>
        </w:rPr>
      </w:pPr>
      <w:r w:rsidRPr="00CB0440">
        <w:rPr>
          <w:rFonts w:cstheme="minorHAnsi"/>
          <w:b/>
        </w:rPr>
        <w:t xml:space="preserve">     Investiga </w:t>
      </w:r>
    </w:p>
    <w:p w:rsidR="00742C91" w:rsidRPr="00934C3A" w:rsidRDefault="00742C91" w:rsidP="00742C91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¿Qué es la historia?</w:t>
      </w:r>
    </w:p>
    <w:p w:rsidR="00742C91" w:rsidRPr="00934C3A" w:rsidRDefault="00742C91" w:rsidP="00742C91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Menciona y explica las fuentes de la historia.</w:t>
      </w:r>
    </w:p>
    <w:p w:rsidR="00742C91" w:rsidRPr="00934C3A" w:rsidRDefault="00742C91" w:rsidP="00742C91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Resume las edades o períodos de la historia universal.</w:t>
      </w:r>
    </w:p>
    <w:p w:rsidR="00742C91" w:rsidRPr="00934C3A" w:rsidRDefault="00742C91" w:rsidP="00742C91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Resume los períodos de la historia panameña.</w:t>
      </w:r>
    </w:p>
    <w:p w:rsidR="00742C91" w:rsidRPr="00934C3A" w:rsidRDefault="00742C91" w:rsidP="00742C91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Elabora un cuadro sinóptico relacionado con el campo de estudio de las siguientes ciencias auxiliares de la historia: Geografía, cartografía, demografía, estadística, economía, ciencias políticas, numismática, epigrafía, lingüística, genealogía.</w:t>
      </w:r>
    </w:p>
    <w:p w:rsidR="00742C91" w:rsidRPr="00934C3A" w:rsidRDefault="00742C91" w:rsidP="00742C91">
      <w:pPr>
        <w:rPr>
          <w:rFonts w:cstheme="minorHAnsi"/>
        </w:rPr>
      </w:pPr>
      <w:r w:rsidRPr="00934C3A">
        <w:rPr>
          <w:rFonts w:cstheme="minorHAnsi"/>
        </w:rPr>
        <w:t xml:space="preserve">     </w:t>
      </w:r>
      <w:r w:rsidRPr="00017E99">
        <w:rPr>
          <w:rFonts w:cstheme="minorHAnsi"/>
          <w:b/>
        </w:rPr>
        <w:t>Taller</w:t>
      </w:r>
    </w:p>
    <w:p w:rsidR="00742C91" w:rsidRPr="00934C3A" w:rsidRDefault="00742C91" w:rsidP="00742C91">
      <w:pPr>
        <w:rPr>
          <w:rFonts w:cstheme="minorHAnsi"/>
        </w:rPr>
      </w:pPr>
      <w:r w:rsidRPr="00934C3A">
        <w:rPr>
          <w:rFonts w:cstheme="minorHAnsi"/>
        </w:rPr>
        <w:t xml:space="preserve">          I- Parte: Llena espacios</w:t>
      </w:r>
    </w:p>
    <w:p w:rsidR="00742C91" w:rsidRPr="00CB0440" w:rsidRDefault="00742C91" w:rsidP="00742C91">
      <w:pPr>
        <w:pStyle w:val="Prrafodelista"/>
        <w:numPr>
          <w:ilvl w:val="1"/>
          <w:numId w:val="3"/>
        </w:numPr>
        <w:rPr>
          <w:rFonts w:cstheme="minorHAnsi"/>
        </w:rPr>
      </w:pPr>
      <w:r w:rsidRPr="00CB0440">
        <w:rPr>
          <w:rFonts w:cstheme="minorHAnsi"/>
        </w:rPr>
        <w:t>La ciencia que nos permite conocer los hechos del pasado del hombre, se llama:</w:t>
      </w:r>
    </w:p>
    <w:p w:rsidR="00742C91" w:rsidRPr="00CB0440" w:rsidRDefault="00742C91" w:rsidP="00742C91">
      <w:pPr>
        <w:pStyle w:val="Prrafodelista"/>
        <w:ind w:left="1070"/>
        <w:rPr>
          <w:rFonts w:cstheme="minorHAnsi"/>
        </w:rPr>
      </w:pPr>
      <w:r>
        <w:rPr>
          <w:rFonts w:cstheme="minorHAnsi"/>
        </w:rPr>
        <w:t>a-</w:t>
      </w:r>
      <w:r w:rsidRPr="00CB0440">
        <w:rPr>
          <w:rFonts w:cstheme="minorHAnsi"/>
        </w:rPr>
        <w:t xml:space="preserve">__________________ </w:t>
      </w:r>
    </w:p>
    <w:p w:rsidR="00742C91" w:rsidRDefault="00742C91" w:rsidP="00742C91">
      <w:pPr>
        <w:pStyle w:val="Prrafodelista"/>
        <w:numPr>
          <w:ilvl w:val="1"/>
          <w:numId w:val="3"/>
        </w:numPr>
        <w:rPr>
          <w:rFonts w:cstheme="minorHAnsi"/>
        </w:rPr>
      </w:pPr>
      <w:r w:rsidRPr="00CB0440">
        <w:rPr>
          <w:rFonts w:cstheme="minorHAnsi"/>
        </w:rPr>
        <w:t>Las fuentes de la historia son:</w:t>
      </w:r>
    </w:p>
    <w:p w:rsidR="00742C91" w:rsidRDefault="00742C91" w:rsidP="00742C91">
      <w:pPr>
        <w:pStyle w:val="Prrafodelista"/>
        <w:ind w:left="1070"/>
        <w:rPr>
          <w:rFonts w:cstheme="minorHAnsi"/>
        </w:rPr>
      </w:pPr>
      <w:r>
        <w:rPr>
          <w:rFonts w:cstheme="minorHAnsi"/>
        </w:rPr>
        <w:t xml:space="preserve">a- </w:t>
      </w:r>
      <w:r w:rsidRPr="00CB0440">
        <w:rPr>
          <w:rFonts w:cstheme="minorHAnsi"/>
        </w:rPr>
        <w:t>_______________</w:t>
      </w:r>
    </w:p>
    <w:p w:rsidR="00742C91" w:rsidRDefault="00742C91" w:rsidP="00742C91">
      <w:pPr>
        <w:pStyle w:val="Prrafodelista"/>
        <w:ind w:left="1070"/>
        <w:rPr>
          <w:rFonts w:cstheme="minorHAnsi"/>
        </w:rPr>
      </w:pPr>
      <w:r>
        <w:rPr>
          <w:rFonts w:cstheme="minorHAnsi"/>
        </w:rPr>
        <w:t xml:space="preserve">b- </w:t>
      </w:r>
      <w:r w:rsidRPr="00CB0440">
        <w:rPr>
          <w:rFonts w:cstheme="minorHAnsi"/>
        </w:rPr>
        <w:t>_______________</w:t>
      </w:r>
    </w:p>
    <w:p w:rsidR="00742C91" w:rsidRPr="00CB0440" w:rsidRDefault="00742C91" w:rsidP="00742C91">
      <w:pPr>
        <w:pStyle w:val="Prrafodelista"/>
        <w:ind w:left="1070"/>
        <w:rPr>
          <w:rFonts w:cstheme="minorHAnsi"/>
        </w:rPr>
      </w:pPr>
      <w:r>
        <w:rPr>
          <w:rFonts w:cstheme="minorHAnsi"/>
        </w:rPr>
        <w:t>c-</w:t>
      </w:r>
      <w:r w:rsidRPr="00CB0440">
        <w:rPr>
          <w:rFonts w:cstheme="minorHAnsi"/>
        </w:rPr>
        <w:t>_______________</w:t>
      </w:r>
    </w:p>
    <w:p w:rsidR="00742C91" w:rsidRDefault="00742C91" w:rsidP="00742C91">
      <w:pPr>
        <w:pStyle w:val="Prrafodelista"/>
        <w:numPr>
          <w:ilvl w:val="1"/>
          <w:numId w:val="3"/>
        </w:numPr>
        <w:rPr>
          <w:rFonts w:cstheme="minorHAnsi"/>
        </w:rPr>
      </w:pPr>
      <w:r w:rsidRPr="00CB0440">
        <w:rPr>
          <w:rFonts w:cstheme="minorHAnsi"/>
        </w:rPr>
        <w:t>Las edades o períodos de la historia universal son:</w:t>
      </w:r>
    </w:p>
    <w:p w:rsidR="00742C91" w:rsidRDefault="00742C91" w:rsidP="00742C91">
      <w:pPr>
        <w:pStyle w:val="Prrafodelista"/>
        <w:ind w:left="1070"/>
        <w:rPr>
          <w:rFonts w:cstheme="minorHAnsi"/>
        </w:rPr>
      </w:pPr>
      <w:r>
        <w:rPr>
          <w:rFonts w:cstheme="minorHAnsi"/>
        </w:rPr>
        <w:t>a-</w:t>
      </w:r>
      <w:r w:rsidRPr="00CB0440">
        <w:rPr>
          <w:rFonts w:cstheme="minorHAnsi"/>
        </w:rPr>
        <w:t>______________</w:t>
      </w:r>
    </w:p>
    <w:p w:rsidR="00742C91" w:rsidRDefault="00742C91" w:rsidP="00742C91">
      <w:pPr>
        <w:pStyle w:val="Prrafodelista"/>
        <w:ind w:left="1070"/>
        <w:rPr>
          <w:rFonts w:cstheme="minorHAnsi"/>
        </w:rPr>
      </w:pPr>
      <w:r>
        <w:rPr>
          <w:rFonts w:cstheme="minorHAnsi"/>
        </w:rPr>
        <w:t>b-</w:t>
      </w:r>
      <w:r w:rsidRPr="00CB0440">
        <w:rPr>
          <w:rFonts w:cstheme="minorHAnsi"/>
        </w:rPr>
        <w:t>______________</w:t>
      </w:r>
    </w:p>
    <w:p w:rsidR="00742C91" w:rsidRDefault="00742C91" w:rsidP="00742C91">
      <w:pPr>
        <w:pStyle w:val="Prrafodelista"/>
        <w:ind w:left="1070"/>
        <w:rPr>
          <w:rFonts w:cstheme="minorHAnsi"/>
        </w:rPr>
      </w:pPr>
      <w:r>
        <w:rPr>
          <w:rFonts w:cstheme="minorHAnsi"/>
        </w:rPr>
        <w:t>c-</w:t>
      </w:r>
      <w:r w:rsidRPr="00CB0440">
        <w:rPr>
          <w:rFonts w:cstheme="minorHAnsi"/>
        </w:rPr>
        <w:t>______________</w:t>
      </w:r>
    </w:p>
    <w:p w:rsidR="00742C91" w:rsidRPr="00CB0440" w:rsidRDefault="00742C91" w:rsidP="00742C91">
      <w:pPr>
        <w:pStyle w:val="Prrafodelista"/>
        <w:ind w:left="1070"/>
        <w:rPr>
          <w:rFonts w:cstheme="minorHAnsi"/>
        </w:rPr>
      </w:pPr>
      <w:r>
        <w:rPr>
          <w:rFonts w:cstheme="minorHAnsi"/>
        </w:rPr>
        <w:t>d-</w:t>
      </w:r>
      <w:r w:rsidRPr="00CB0440">
        <w:rPr>
          <w:rFonts w:cstheme="minorHAnsi"/>
        </w:rPr>
        <w:t>______________</w:t>
      </w:r>
    </w:p>
    <w:p w:rsidR="00742C91" w:rsidRDefault="00742C91" w:rsidP="00742C91">
      <w:pPr>
        <w:pStyle w:val="Prrafodelista"/>
        <w:numPr>
          <w:ilvl w:val="1"/>
          <w:numId w:val="3"/>
        </w:numPr>
        <w:rPr>
          <w:rFonts w:cstheme="minorHAnsi"/>
        </w:rPr>
      </w:pPr>
      <w:r w:rsidRPr="00CB0440">
        <w:rPr>
          <w:rFonts w:cstheme="minorHAnsi"/>
        </w:rPr>
        <w:t>Los períodos de la historia panameña son:</w:t>
      </w:r>
    </w:p>
    <w:p w:rsidR="00742C91" w:rsidRDefault="00742C91" w:rsidP="00742C91">
      <w:pPr>
        <w:pStyle w:val="Prrafodelista"/>
        <w:ind w:left="1070"/>
        <w:rPr>
          <w:rFonts w:cstheme="minorHAnsi"/>
        </w:rPr>
      </w:pPr>
      <w:r>
        <w:rPr>
          <w:rFonts w:cstheme="minorHAnsi"/>
        </w:rPr>
        <w:t>a-</w:t>
      </w:r>
      <w:r w:rsidRPr="00CB0440">
        <w:rPr>
          <w:rFonts w:cstheme="minorHAnsi"/>
        </w:rPr>
        <w:t>______________</w:t>
      </w:r>
    </w:p>
    <w:p w:rsidR="00742C91" w:rsidRDefault="00742C91" w:rsidP="00742C91">
      <w:pPr>
        <w:pStyle w:val="Prrafodelista"/>
        <w:ind w:left="1070"/>
        <w:rPr>
          <w:rFonts w:cstheme="minorHAnsi"/>
        </w:rPr>
      </w:pPr>
      <w:r>
        <w:rPr>
          <w:rFonts w:cstheme="minorHAnsi"/>
        </w:rPr>
        <w:t>b-</w:t>
      </w:r>
      <w:r w:rsidRPr="00CB0440">
        <w:rPr>
          <w:rFonts w:cstheme="minorHAnsi"/>
        </w:rPr>
        <w:t>______________</w:t>
      </w:r>
    </w:p>
    <w:p w:rsidR="00742C91" w:rsidRPr="00CB0440" w:rsidRDefault="00742C91" w:rsidP="00742C91">
      <w:pPr>
        <w:pStyle w:val="Prrafodelista"/>
        <w:ind w:left="1070"/>
        <w:rPr>
          <w:rFonts w:cstheme="minorHAnsi"/>
        </w:rPr>
      </w:pPr>
      <w:r>
        <w:rPr>
          <w:rFonts w:cstheme="minorHAnsi"/>
        </w:rPr>
        <w:t>c-</w:t>
      </w:r>
      <w:r w:rsidRPr="00CB0440">
        <w:rPr>
          <w:rFonts w:cstheme="minorHAnsi"/>
        </w:rPr>
        <w:t>______________</w:t>
      </w:r>
    </w:p>
    <w:p w:rsidR="00742C91" w:rsidRDefault="00742C91" w:rsidP="00742C91">
      <w:pPr>
        <w:pStyle w:val="Prrafodelista"/>
        <w:numPr>
          <w:ilvl w:val="1"/>
          <w:numId w:val="3"/>
        </w:numPr>
        <w:rPr>
          <w:rFonts w:cstheme="minorHAnsi"/>
        </w:rPr>
      </w:pPr>
      <w:r w:rsidRPr="00CB0440">
        <w:rPr>
          <w:rFonts w:cstheme="minorHAnsi"/>
        </w:rPr>
        <w:t xml:space="preserve">Una ciencia auxiliar de la historia es: </w:t>
      </w:r>
    </w:p>
    <w:p w:rsidR="00742C91" w:rsidRPr="00CB0440" w:rsidRDefault="00742C91" w:rsidP="00742C91">
      <w:pPr>
        <w:pStyle w:val="Prrafodelista"/>
        <w:ind w:left="1070"/>
        <w:rPr>
          <w:rFonts w:cstheme="minorHAnsi"/>
        </w:rPr>
      </w:pPr>
      <w:r w:rsidRPr="00CB0440">
        <w:rPr>
          <w:rFonts w:cstheme="minorHAnsi"/>
        </w:rPr>
        <w:t>a- ________________</w:t>
      </w:r>
    </w:p>
    <w:p w:rsidR="00742C91" w:rsidRPr="00934C3A" w:rsidRDefault="00742C91" w:rsidP="00742C91">
      <w:pPr>
        <w:rPr>
          <w:rFonts w:cstheme="minorHAnsi"/>
        </w:rPr>
      </w:pPr>
    </w:p>
    <w:p w:rsidR="00742C91" w:rsidRPr="00934C3A" w:rsidRDefault="00742C91" w:rsidP="00742C91">
      <w:pPr>
        <w:rPr>
          <w:rFonts w:cstheme="minorHAnsi"/>
        </w:rPr>
      </w:pPr>
    </w:p>
    <w:p w:rsidR="00742C91" w:rsidRPr="00934C3A" w:rsidRDefault="00742C91" w:rsidP="00742C91">
      <w:pPr>
        <w:rPr>
          <w:rFonts w:cstheme="minorHAnsi"/>
        </w:rPr>
      </w:pPr>
    </w:p>
    <w:p w:rsidR="00823676" w:rsidRDefault="00823676">
      <w:bookmarkStart w:id="0" w:name="_GoBack"/>
      <w:bookmarkEnd w:id="0"/>
    </w:p>
    <w:sectPr w:rsidR="00823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7058"/>
    <w:multiLevelType w:val="hybridMultilevel"/>
    <w:tmpl w:val="BC50D1DA"/>
    <w:lvl w:ilvl="0" w:tplc="C98A2D48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E0D04DE0">
      <w:start w:val="1"/>
      <w:numFmt w:val="decimal"/>
      <w:lvlText w:val="%2-"/>
      <w:lvlJc w:val="left"/>
      <w:pPr>
        <w:ind w:left="107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A38"/>
    <w:multiLevelType w:val="hybridMultilevel"/>
    <w:tmpl w:val="9B78C5CA"/>
    <w:lvl w:ilvl="0" w:tplc="A8F668F8">
      <w:start w:val="1"/>
      <w:numFmt w:val="decimal"/>
      <w:lvlText w:val="%1-"/>
      <w:lvlJc w:val="left"/>
      <w:pPr>
        <w:ind w:left="979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99" w:hanging="360"/>
      </w:pPr>
    </w:lvl>
    <w:lvl w:ilvl="2" w:tplc="180A001B" w:tentative="1">
      <w:start w:val="1"/>
      <w:numFmt w:val="lowerRoman"/>
      <w:lvlText w:val="%3."/>
      <w:lvlJc w:val="right"/>
      <w:pPr>
        <w:ind w:left="2419" w:hanging="180"/>
      </w:pPr>
    </w:lvl>
    <w:lvl w:ilvl="3" w:tplc="180A000F" w:tentative="1">
      <w:start w:val="1"/>
      <w:numFmt w:val="decimal"/>
      <w:lvlText w:val="%4."/>
      <w:lvlJc w:val="left"/>
      <w:pPr>
        <w:ind w:left="3139" w:hanging="360"/>
      </w:pPr>
    </w:lvl>
    <w:lvl w:ilvl="4" w:tplc="180A0019" w:tentative="1">
      <w:start w:val="1"/>
      <w:numFmt w:val="lowerLetter"/>
      <w:lvlText w:val="%5."/>
      <w:lvlJc w:val="left"/>
      <w:pPr>
        <w:ind w:left="3859" w:hanging="360"/>
      </w:pPr>
    </w:lvl>
    <w:lvl w:ilvl="5" w:tplc="180A001B" w:tentative="1">
      <w:start w:val="1"/>
      <w:numFmt w:val="lowerRoman"/>
      <w:lvlText w:val="%6."/>
      <w:lvlJc w:val="right"/>
      <w:pPr>
        <w:ind w:left="4579" w:hanging="180"/>
      </w:pPr>
    </w:lvl>
    <w:lvl w:ilvl="6" w:tplc="180A000F" w:tentative="1">
      <w:start w:val="1"/>
      <w:numFmt w:val="decimal"/>
      <w:lvlText w:val="%7."/>
      <w:lvlJc w:val="left"/>
      <w:pPr>
        <w:ind w:left="5299" w:hanging="360"/>
      </w:pPr>
    </w:lvl>
    <w:lvl w:ilvl="7" w:tplc="180A0019" w:tentative="1">
      <w:start w:val="1"/>
      <w:numFmt w:val="lowerLetter"/>
      <w:lvlText w:val="%8."/>
      <w:lvlJc w:val="left"/>
      <w:pPr>
        <w:ind w:left="6019" w:hanging="360"/>
      </w:pPr>
    </w:lvl>
    <w:lvl w:ilvl="8" w:tplc="180A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 w15:restartNumberingAfterBreak="0">
    <w:nsid w:val="67FB4AB1"/>
    <w:multiLevelType w:val="hybridMultilevel"/>
    <w:tmpl w:val="7052962A"/>
    <w:lvl w:ilvl="0" w:tplc="C98A2D48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57B67"/>
    <w:multiLevelType w:val="hybridMultilevel"/>
    <w:tmpl w:val="D5D280C6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771C3B80"/>
    <w:multiLevelType w:val="hybridMultilevel"/>
    <w:tmpl w:val="BC64C3CA"/>
    <w:lvl w:ilvl="0" w:tplc="C98A2D48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E0D04DE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91"/>
    <w:rsid w:val="00742C91"/>
    <w:rsid w:val="008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6A7DA-6690-494F-B82C-3AC83181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C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1</cp:revision>
  <dcterms:created xsi:type="dcterms:W3CDTF">2020-05-21T03:24:00Z</dcterms:created>
  <dcterms:modified xsi:type="dcterms:W3CDTF">2020-05-21T03:25:00Z</dcterms:modified>
</cp:coreProperties>
</file>