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71F" w:rsidRDefault="00DC73C0">
      <w:r>
        <w:rPr>
          <w:noProof/>
          <w:lang w:eastAsia="es-MX"/>
        </w:rPr>
        <w:drawing>
          <wp:inline distT="0" distB="0" distL="0" distR="0">
            <wp:extent cx="6858000" cy="6967855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402_0950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6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702300" cy="9144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402_0957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6858000" cy="3865880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402_0957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E071F" w:rsidSect="00DC73C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3C0"/>
    <w:rsid w:val="000E071F"/>
    <w:rsid w:val="00DC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E8923B-67EB-40C4-9931-BD165EEBD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David Guillén</dc:creator>
  <cp:keywords/>
  <dc:description/>
  <cp:lastModifiedBy>Juan David Guillén</cp:lastModifiedBy>
  <cp:revision>1</cp:revision>
  <dcterms:created xsi:type="dcterms:W3CDTF">2020-04-02T15:37:00Z</dcterms:created>
  <dcterms:modified xsi:type="dcterms:W3CDTF">2020-04-02T15:38:00Z</dcterms:modified>
</cp:coreProperties>
</file>