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8A2" w:rsidRDefault="000A78A2" w:rsidP="00C90BC7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</w:p>
    <w:p w:rsidR="00C90BC7" w:rsidRPr="006C331A" w:rsidRDefault="00C90BC7" w:rsidP="00C90BC7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noProof/>
        </w:rPr>
        <w:drawing>
          <wp:anchor distT="0" distB="0" distL="114300" distR="114300" simplePos="0" relativeHeight="251659264" behindDoc="0" locked="0" layoutInCell="1" allowOverlap="1" wp14:anchorId="19041325" wp14:editId="4C5F3D98">
            <wp:simplePos x="0" y="0"/>
            <wp:positionH relativeFrom="column">
              <wp:posOffset>93980</wp:posOffset>
            </wp:positionH>
            <wp:positionV relativeFrom="paragraph">
              <wp:posOffset>10795</wp:posOffset>
            </wp:positionV>
            <wp:extent cx="622935" cy="775970"/>
            <wp:effectExtent l="0" t="0" r="5715" b="5080"/>
            <wp:wrapNone/>
            <wp:docPr id="1" name="Imagen 1" descr="Resultado de imagen para BELLAS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LLAS LU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4" t="10543" r="19972" b="11409"/>
                    <a:stretch/>
                  </pic:blipFill>
                  <pic:spPr bwMode="auto">
                    <a:xfrm>
                      <a:off x="0" y="0"/>
                      <a:ext cx="6229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31A">
        <w:rPr>
          <w:rFonts w:ascii="Cambria" w:hAnsi="Cambria"/>
          <w:color w:val="000000"/>
        </w:rPr>
        <w:t>Ministerio de Educación</w:t>
      </w:r>
    </w:p>
    <w:p w:rsidR="00C90BC7" w:rsidRPr="006C331A" w:rsidRDefault="00C90BC7" w:rsidP="00C90BC7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Dirección Regional de Educación Particular</w:t>
      </w:r>
    </w:p>
    <w:p w:rsidR="00C90BC7" w:rsidRPr="006C331A" w:rsidRDefault="00C90BC7" w:rsidP="00C90BC7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Centro Educativo Bilingüe Bellas Luces</w:t>
      </w:r>
    </w:p>
    <w:p w:rsidR="00C90BC7" w:rsidRPr="006C331A" w:rsidRDefault="00C90BC7" w:rsidP="00C90BC7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Actividades de Informática 4</w:t>
      </w:r>
      <w:r w:rsidRPr="006C331A">
        <w:rPr>
          <w:rFonts w:ascii="Cambria" w:hAnsi="Cambria"/>
          <w:color w:val="000000"/>
        </w:rPr>
        <w:t>° Grado</w:t>
      </w:r>
    </w:p>
    <w:p w:rsidR="00C90BC7" w:rsidRDefault="00C90BC7" w:rsidP="00C90BC7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C90BC7" w:rsidRDefault="00C90BC7" w:rsidP="00C90BC7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 xml:space="preserve">Maestra: Itzel De La Cruz.   </w:t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  <w:t>Valor:  2</w:t>
      </w:r>
      <w:r w:rsidRPr="0028679E">
        <w:rPr>
          <w:rFonts w:ascii="Cambria" w:hAnsi="Cambria"/>
          <w:b/>
          <w:i/>
          <w:color w:val="000000"/>
        </w:rPr>
        <w:t>0 pts.</w:t>
      </w:r>
      <w:r>
        <w:rPr>
          <w:rFonts w:ascii="Cambria" w:hAnsi="Cambria"/>
          <w:b/>
          <w:i/>
          <w:color w:val="000000"/>
        </w:rPr>
        <w:t xml:space="preserve">     </w:t>
      </w:r>
      <w:r w:rsidRPr="0028679E">
        <w:rPr>
          <w:rFonts w:ascii="Cambria" w:hAnsi="Cambria"/>
          <w:b/>
          <w:i/>
          <w:color w:val="000000"/>
        </w:rPr>
        <w:t>Pts. Obtenidos: _________</w:t>
      </w:r>
      <w:r w:rsidRPr="0028679E">
        <w:rPr>
          <w:rFonts w:ascii="Cambria" w:hAnsi="Cambria"/>
          <w:b/>
          <w:i/>
          <w:color w:val="000000"/>
        </w:rPr>
        <w:tab/>
      </w:r>
    </w:p>
    <w:p w:rsidR="00C90BC7" w:rsidRDefault="00C90BC7" w:rsidP="00C90BC7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C90BC7" w:rsidRDefault="00C90BC7" w:rsidP="00C90BC7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6C331A">
        <w:rPr>
          <w:rFonts w:ascii="Cambria" w:hAnsi="Cambria"/>
          <w:b/>
          <w:i/>
          <w:color w:val="000000"/>
        </w:rPr>
        <w:t>LEA CUIDADOSAMENTE LAS INDICACIONES</w:t>
      </w:r>
      <w:r w:rsidRPr="0028679E">
        <w:rPr>
          <w:rFonts w:ascii="Cambria" w:hAnsi="Cambria"/>
          <w:b/>
          <w:i/>
          <w:color w:val="000000"/>
        </w:rPr>
        <w:tab/>
      </w:r>
    </w:p>
    <w:p w:rsidR="00C90BC7" w:rsidRPr="0028679E" w:rsidRDefault="00C90BC7" w:rsidP="00C90BC7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28679E">
        <w:rPr>
          <w:rFonts w:ascii="Cambria" w:hAnsi="Cambria"/>
          <w:b/>
          <w:i/>
          <w:color w:val="000000"/>
        </w:rPr>
        <w:t xml:space="preserve"> </w:t>
      </w:r>
    </w:p>
    <w:p w:rsidR="00C90BC7" w:rsidRDefault="00C90BC7" w:rsidP="00C90BC7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Realizar las siguien</w:t>
      </w:r>
      <w:r>
        <w:rPr>
          <w:rFonts w:ascii="Cambria" w:hAnsi="Cambria"/>
          <w:color w:val="000000"/>
        </w:rPr>
        <w:t>tes actividades en su Cuaderno de Informática.</w:t>
      </w:r>
      <w:r w:rsidRPr="006C331A">
        <w:rPr>
          <w:rFonts w:ascii="Cambria" w:hAnsi="Cambria"/>
          <w:color w:val="000000"/>
        </w:rPr>
        <w:t xml:space="preserve"> Estas actividades se presentarán inmediatamente al regresar a clases</w:t>
      </w:r>
      <w:r>
        <w:rPr>
          <w:rFonts w:ascii="Cambria" w:hAnsi="Cambria"/>
          <w:color w:val="000000"/>
        </w:rPr>
        <w:t xml:space="preserve"> y se reforzara con los libros de Robóticos Kids 4° grado. Estas asignaciones son para desarrollar del </w:t>
      </w:r>
      <w:r>
        <w:rPr>
          <w:rFonts w:ascii="Cambria" w:hAnsi="Cambria"/>
          <w:b/>
          <w:color w:val="000000"/>
        </w:rPr>
        <w:t xml:space="preserve">30 </w:t>
      </w:r>
      <w:r w:rsidRPr="00F16A0D">
        <w:rPr>
          <w:rFonts w:ascii="Cambria" w:hAnsi="Cambria"/>
          <w:b/>
          <w:color w:val="000000"/>
        </w:rPr>
        <w:t>de marzo</w:t>
      </w:r>
      <w:r>
        <w:rPr>
          <w:rFonts w:ascii="Cambria" w:hAnsi="Cambria"/>
          <w:b/>
          <w:color w:val="000000"/>
        </w:rPr>
        <w:t xml:space="preserve"> al 3 de abril.</w:t>
      </w:r>
      <w:r>
        <w:rPr>
          <w:rFonts w:ascii="Cambria" w:hAnsi="Cambria"/>
          <w:color w:val="000000"/>
        </w:rPr>
        <w:t xml:space="preserve">  Todas las actividades se evaluarán. </w:t>
      </w:r>
    </w:p>
    <w:p w:rsidR="00C90BC7" w:rsidRDefault="00C90BC7" w:rsidP="00C90BC7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</w:p>
    <w:p w:rsidR="00C90BC7" w:rsidRDefault="00C90BC7" w:rsidP="00C90BC7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</w:rPr>
      </w:pPr>
      <w:r w:rsidRPr="006C331A">
        <w:rPr>
          <w:rFonts w:ascii="Cambria" w:hAnsi="Cambria"/>
          <w:b/>
          <w:color w:val="000000"/>
        </w:rPr>
        <w:t>Tema</w:t>
      </w:r>
      <w:r>
        <w:rPr>
          <w:rFonts w:ascii="Cambria" w:hAnsi="Cambria"/>
          <w:b/>
          <w:color w:val="000000"/>
        </w:rPr>
        <w:t xml:space="preserve">: </w:t>
      </w:r>
      <w:r w:rsidR="00F54CFE">
        <w:rPr>
          <w:rFonts w:ascii="Cambria" w:hAnsi="Cambria"/>
          <w:b/>
          <w:color w:val="000000"/>
        </w:rPr>
        <w:t>Pasos para Crear Carpetas y Subcarpetas.</w:t>
      </w:r>
    </w:p>
    <w:p w:rsidR="00244869" w:rsidRDefault="00244869" w:rsidP="00244869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b/>
          <w:color w:val="000000" w:themeColor="text1"/>
        </w:rPr>
      </w:pPr>
      <w:r w:rsidRPr="00244869">
        <w:rPr>
          <w:rFonts w:ascii="Cambria" w:hAnsi="Cambria"/>
          <w:color w:val="000000" w:themeColor="text1"/>
        </w:rPr>
        <w:t>La</w:t>
      </w:r>
      <w:r>
        <w:rPr>
          <w:rFonts w:ascii="Cambria" w:hAnsi="Cambria"/>
          <w:b/>
          <w:color w:val="000000" w:themeColor="text1"/>
        </w:rPr>
        <w:t xml:space="preserve"> </w:t>
      </w:r>
      <w:r w:rsidRPr="00244869">
        <w:rPr>
          <w:rFonts w:ascii="Cambria" w:hAnsi="Cambria"/>
          <w:color w:val="000000" w:themeColor="text1"/>
        </w:rPr>
        <w:t>carpeta</w:t>
      </w:r>
      <w:r w:rsidRPr="00244869">
        <w:rPr>
          <w:rFonts w:ascii="Cambria" w:hAnsi="Cambria"/>
          <w:b/>
          <w:color w:val="000000" w:themeColor="text1"/>
        </w:rPr>
        <w:t> </w:t>
      </w:r>
      <w:r w:rsidRPr="00244869">
        <w:rPr>
          <w:rFonts w:ascii="Cambria" w:hAnsi="Cambria"/>
          <w:color w:val="000000" w:themeColor="text1"/>
        </w:rPr>
        <w:t>o</w:t>
      </w:r>
      <w:r w:rsidRPr="00244869">
        <w:rPr>
          <w:rFonts w:ascii="Cambria" w:hAnsi="Cambria"/>
          <w:b/>
          <w:color w:val="000000" w:themeColor="text1"/>
        </w:rPr>
        <w:t> </w:t>
      </w:r>
      <w:r w:rsidRPr="00244869">
        <w:rPr>
          <w:rStyle w:val="Textoennegrita"/>
          <w:rFonts w:ascii="Cambria" w:hAnsi="Cambria"/>
          <w:b w:val="0"/>
          <w:color w:val="000000" w:themeColor="text1"/>
          <w:bdr w:val="none" w:sz="0" w:space="0" w:color="auto" w:frame="1"/>
        </w:rPr>
        <w:t>directorio</w:t>
      </w:r>
      <w:r w:rsidRPr="00244869">
        <w:rPr>
          <w:rFonts w:ascii="Cambria" w:hAnsi="Cambria"/>
          <w:b/>
          <w:color w:val="000000" w:themeColor="text1"/>
        </w:rPr>
        <w:t> </w:t>
      </w:r>
      <w:r w:rsidRPr="00244869">
        <w:rPr>
          <w:rFonts w:ascii="Cambria" w:hAnsi="Cambria"/>
          <w:color w:val="000000" w:themeColor="text1"/>
        </w:rPr>
        <w:t>es un</w:t>
      </w:r>
      <w:r w:rsidRPr="00244869">
        <w:rPr>
          <w:rFonts w:ascii="Cambria" w:hAnsi="Cambria"/>
          <w:b/>
          <w:color w:val="000000" w:themeColor="text1"/>
        </w:rPr>
        <w:t> </w:t>
      </w:r>
      <w:r w:rsidRPr="00244869">
        <w:rPr>
          <w:rStyle w:val="Textoennegrita"/>
          <w:rFonts w:ascii="Cambria" w:hAnsi="Cambria"/>
          <w:b w:val="0"/>
          <w:color w:val="000000" w:themeColor="text1"/>
          <w:bdr w:val="none" w:sz="0" w:space="0" w:color="auto" w:frame="1"/>
        </w:rPr>
        <w:t>conjunto de archivos que se guardan y se agrupan bajo una determinada denominación</w:t>
      </w:r>
      <w:r w:rsidRPr="00244869">
        <w:rPr>
          <w:rFonts w:ascii="Cambria" w:hAnsi="Cambria"/>
          <w:color w:val="000000" w:themeColor="text1"/>
        </w:rPr>
        <w:t>. Una</w:t>
      </w:r>
      <w:r w:rsidRPr="00244869">
        <w:rPr>
          <w:rFonts w:ascii="Cambria" w:hAnsi="Cambria"/>
          <w:b/>
          <w:color w:val="000000" w:themeColor="text1"/>
        </w:rPr>
        <w:t> </w:t>
      </w:r>
      <w:r w:rsidRPr="00244869">
        <w:rPr>
          <w:rStyle w:val="Textoennegrita"/>
          <w:rFonts w:ascii="Cambria" w:hAnsi="Cambria"/>
          <w:b w:val="0"/>
          <w:color w:val="000000" w:themeColor="text1"/>
          <w:bdr w:val="none" w:sz="0" w:space="0" w:color="auto" w:frame="1"/>
        </w:rPr>
        <w:t>subcarpeta</w:t>
      </w:r>
      <w:r w:rsidRPr="00244869">
        <w:rPr>
          <w:rFonts w:ascii="Cambria" w:hAnsi="Cambria"/>
          <w:color w:val="000000" w:themeColor="text1"/>
        </w:rPr>
        <w:t>, por lo tanto</w:t>
      </w:r>
      <w:r w:rsidRPr="00244869">
        <w:rPr>
          <w:rFonts w:ascii="Cambria" w:hAnsi="Cambria"/>
          <w:b/>
          <w:color w:val="000000" w:themeColor="text1"/>
        </w:rPr>
        <w:t>, es </w:t>
      </w:r>
      <w:r w:rsidRPr="00244869">
        <w:rPr>
          <w:rStyle w:val="Textoennegrita"/>
          <w:rFonts w:ascii="Cambria" w:hAnsi="Cambria"/>
          <w:b w:val="0"/>
          <w:color w:val="000000" w:themeColor="text1"/>
          <w:bdr w:val="none" w:sz="0" w:space="0" w:color="auto" w:frame="1"/>
        </w:rPr>
        <w:t>una carpeta que está adentro de otra carpeta</w:t>
      </w:r>
      <w:r w:rsidRPr="00244869">
        <w:rPr>
          <w:rFonts w:ascii="Cambria" w:hAnsi="Cambria"/>
          <w:b/>
          <w:color w:val="000000" w:themeColor="text1"/>
        </w:rPr>
        <w:t>.</w:t>
      </w:r>
    </w:p>
    <w:p w:rsidR="00244869" w:rsidRDefault="00244869" w:rsidP="00244869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b/>
          <w:color w:val="000000" w:themeColor="text1"/>
        </w:rPr>
      </w:pPr>
    </w:p>
    <w:p w:rsidR="00244869" w:rsidRDefault="00244869" w:rsidP="00244869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Actividad # 1</w:t>
      </w:r>
    </w:p>
    <w:p w:rsidR="000A78A2" w:rsidRDefault="00244869" w:rsidP="00244869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  <w:r w:rsidRPr="00244869">
        <w:rPr>
          <w:rFonts w:ascii="Cambria" w:hAnsi="Cambria"/>
          <w:b/>
          <w:color w:val="000000" w:themeColor="text1"/>
        </w:rPr>
        <w:t>Indicaciones:</w:t>
      </w:r>
      <w:r>
        <w:rPr>
          <w:rFonts w:ascii="Cambria" w:hAnsi="Cambria"/>
          <w:color w:val="000000" w:themeColor="text1"/>
        </w:rPr>
        <w:t xml:space="preserve"> </w:t>
      </w:r>
      <w:r w:rsidR="0026575E">
        <w:rPr>
          <w:rFonts w:ascii="Cambria" w:hAnsi="Cambria"/>
          <w:color w:val="000000" w:themeColor="text1"/>
        </w:rPr>
        <w:t>Responder las siguientes preguntas en su cuaderno</w:t>
      </w:r>
      <w:r w:rsidR="000A78A2">
        <w:rPr>
          <w:rFonts w:ascii="Cambria" w:hAnsi="Cambria"/>
          <w:color w:val="000000" w:themeColor="text1"/>
        </w:rPr>
        <w:t>:</w:t>
      </w:r>
    </w:p>
    <w:p w:rsidR="000A78A2" w:rsidRDefault="000A78A2" w:rsidP="00244869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 w:themeColor="text1"/>
        </w:rPr>
      </w:pPr>
    </w:p>
    <w:p w:rsidR="00244869" w:rsidRDefault="000A78A2" w:rsidP="000A78A2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1- ¿La diferencia entre carpeta y subcarpeta?</w:t>
      </w:r>
    </w:p>
    <w:p w:rsidR="000A78A2" w:rsidRDefault="000A78A2" w:rsidP="000A78A2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2- ¿Cuáles son los pasos para crear una carpeta y una subcarpeta?</w:t>
      </w:r>
    </w:p>
    <w:p w:rsidR="000A78A2" w:rsidRDefault="000A78A2" w:rsidP="000A78A2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3- ¿Cómo se cambia el nombre de una carpeta?</w:t>
      </w:r>
    </w:p>
    <w:p w:rsidR="000A78A2" w:rsidRDefault="000A78A2" w:rsidP="000A78A2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5- ¿Cómo se hace para mover un archivo?</w:t>
      </w:r>
    </w:p>
    <w:p w:rsidR="000A78A2" w:rsidRDefault="000A78A2" w:rsidP="000A78A2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6- ¿Para qué sirven las carpetas?</w:t>
      </w:r>
    </w:p>
    <w:p w:rsidR="000A78A2" w:rsidRDefault="000A78A2" w:rsidP="000A78A2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color w:val="000000" w:themeColor="text1"/>
        </w:rPr>
      </w:pPr>
    </w:p>
    <w:p w:rsidR="000A78A2" w:rsidRDefault="000A78A2" w:rsidP="000A78A2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color w:val="000000" w:themeColor="text1"/>
        </w:rPr>
      </w:pPr>
    </w:p>
    <w:p w:rsidR="000A78A2" w:rsidRPr="000A78A2" w:rsidRDefault="000A78A2" w:rsidP="000A78A2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b/>
          <w:color w:val="000000" w:themeColor="text1"/>
        </w:rPr>
      </w:pPr>
      <w:r w:rsidRPr="000A78A2">
        <w:rPr>
          <w:rFonts w:ascii="Cambria" w:hAnsi="Cambria"/>
          <w:b/>
          <w:color w:val="000000" w:themeColor="text1"/>
        </w:rPr>
        <w:t>Actividad # 2</w:t>
      </w:r>
    </w:p>
    <w:p w:rsidR="000A78A2" w:rsidRDefault="000A78A2" w:rsidP="000A78A2">
      <w:pPr>
        <w:pStyle w:val="NormalWeb"/>
        <w:spacing w:before="0" w:beforeAutospacing="0" w:after="0" w:afterAutospacing="0"/>
        <w:ind w:hanging="142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Práctica en casa como crear las carpetas y subcarpetas y como cambiar el nombre a las carpetas (Si no tienes computadora no pasa nada solo para práctica)</w:t>
      </w:r>
    </w:p>
    <w:p w:rsidR="000A78A2" w:rsidRDefault="000A78A2" w:rsidP="000A78A2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color w:val="000000" w:themeColor="text1"/>
        </w:rPr>
      </w:pPr>
    </w:p>
    <w:p w:rsidR="000A78A2" w:rsidRDefault="000A78A2" w:rsidP="000A78A2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color w:val="000000" w:themeColor="text1"/>
        </w:rPr>
      </w:pPr>
    </w:p>
    <w:p w:rsidR="000A78A2" w:rsidRDefault="000A78A2" w:rsidP="000A78A2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color w:val="000000" w:themeColor="text1"/>
        </w:rPr>
      </w:pPr>
    </w:p>
    <w:p w:rsidR="000A78A2" w:rsidRDefault="000A78A2" w:rsidP="000A78A2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color w:val="000000" w:themeColor="text1"/>
        </w:rPr>
      </w:pPr>
    </w:p>
    <w:p w:rsidR="000A78A2" w:rsidRPr="00244869" w:rsidRDefault="000A78A2" w:rsidP="000A78A2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color w:val="000000" w:themeColor="text1"/>
        </w:rPr>
      </w:pPr>
      <w:bookmarkStart w:id="0" w:name="_GoBack"/>
      <w:bookmarkEnd w:id="0"/>
    </w:p>
    <w:p w:rsidR="00244869" w:rsidRDefault="00244869" w:rsidP="00244869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b/>
          <w:color w:val="000000" w:themeColor="text1"/>
        </w:rPr>
      </w:pPr>
    </w:p>
    <w:p w:rsidR="00244869" w:rsidRDefault="00244869" w:rsidP="00244869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 </w:t>
      </w:r>
    </w:p>
    <w:p w:rsidR="00244869" w:rsidRPr="00244869" w:rsidRDefault="00244869" w:rsidP="00244869">
      <w:pPr>
        <w:pStyle w:val="NormalWeb"/>
        <w:spacing w:before="0" w:beforeAutospacing="0" w:after="0" w:afterAutospacing="0"/>
        <w:ind w:firstLine="708"/>
        <w:jc w:val="both"/>
        <w:rPr>
          <w:rFonts w:ascii="Cambria" w:hAnsi="Cambria"/>
          <w:b/>
          <w:color w:val="000000" w:themeColor="text1"/>
        </w:rPr>
      </w:pPr>
    </w:p>
    <w:p w:rsidR="005352A2" w:rsidRDefault="0026575E"/>
    <w:sectPr w:rsidR="005352A2" w:rsidSect="00C90BC7">
      <w:footerReference w:type="default" r:id="rId7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A2" w:rsidRDefault="000A78A2" w:rsidP="000A78A2">
      <w:pPr>
        <w:spacing w:after="0" w:line="240" w:lineRule="auto"/>
      </w:pPr>
      <w:r>
        <w:separator/>
      </w:r>
    </w:p>
  </w:endnote>
  <w:endnote w:type="continuationSeparator" w:id="0">
    <w:p w:rsidR="000A78A2" w:rsidRDefault="000A78A2" w:rsidP="000A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A2" w:rsidRPr="000A78A2" w:rsidRDefault="000A78A2">
    <w:pPr>
      <w:pStyle w:val="Piedepgina"/>
      <w:rPr>
        <w:rFonts w:ascii="Cambria" w:hAnsi="Cambria"/>
        <w:b/>
        <w:i/>
      </w:rPr>
    </w:pPr>
    <w:r w:rsidRPr="000A78A2">
      <w:rPr>
        <w:rFonts w:ascii="Cambria" w:hAnsi="Cambria"/>
        <w:b/>
        <w:i/>
      </w:rPr>
      <w:t>Docente: Itzel De La Cruz.</w:t>
    </w:r>
    <w:r w:rsidRPr="000A78A2">
      <w:rPr>
        <w:rFonts w:ascii="Cambria" w:hAnsi="Cambria"/>
        <w:b/>
        <w:i/>
      </w:rPr>
      <w:ptab w:relativeTo="margin" w:alignment="center" w:leader="none"/>
    </w:r>
    <w:r w:rsidRPr="000A78A2">
      <w:rPr>
        <w:rFonts w:ascii="Cambria" w:hAnsi="Cambria"/>
        <w:b/>
        <w:i/>
      </w:rPr>
      <w:ptab w:relativeTo="margin" w:alignment="right" w:leader="none"/>
    </w:r>
    <w:r w:rsidRPr="000A78A2">
      <w:rPr>
        <w:rFonts w:ascii="Cambria" w:hAnsi="Cambria"/>
        <w:b/>
        <w:i/>
      </w:rPr>
      <w:t>Materia: Informática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A2" w:rsidRDefault="000A78A2" w:rsidP="000A78A2">
      <w:pPr>
        <w:spacing w:after="0" w:line="240" w:lineRule="auto"/>
      </w:pPr>
      <w:r>
        <w:separator/>
      </w:r>
    </w:p>
  </w:footnote>
  <w:footnote w:type="continuationSeparator" w:id="0">
    <w:p w:rsidR="000A78A2" w:rsidRDefault="000A78A2" w:rsidP="000A7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C7"/>
    <w:rsid w:val="000A78A2"/>
    <w:rsid w:val="00244869"/>
    <w:rsid w:val="0026575E"/>
    <w:rsid w:val="00482F26"/>
    <w:rsid w:val="004C4933"/>
    <w:rsid w:val="00C90BC7"/>
    <w:rsid w:val="00EC42A4"/>
    <w:rsid w:val="00F54CFE"/>
    <w:rsid w:val="00F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6D194"/>
  <w15:chartTrackingRefBased/>
  <w15:docId w15:val="{9CBE0750-2067-497C-B0B3-F1D788E2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B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4486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A7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8A2"/>
  </w:style>
  <w:style w:type="paragraph" w:styleId="Piedepgina">
    <w:name w:val="footer"/>
    <w:basedOn w:val="Normal"/>
    <w:link w:val="PiedepginaCar"/>
    <w:uiPriority w:val="99"/>
    <w:unhideWhenUsed/>
    <w:rsid w:val="000A7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DE LA CRUZ</dc:creator>
  <cp:keywords/>
  <dc:description/>
  <cp:lastModifiedBy>ITZEL DE LA CRUZ</cp:lastModifiedBy>
  <cp:revision>5</cp:revision>
  <dcterms:created xsi:type="dcterms:W3CDTF">2020-03-27T21:43:00Z</dcterms:created>
  <dcterms:modified xsi:type="dcterms:W3CDTF">2020-03-30T17:59:00Z</dcterms:modified>
</cp:coreProperties>
</file>