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23" w:rsidRPr="003C58F9" w:rsidRDefault="00795323" w:rsidP="0079532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E9BD" wp14:editId="46AAA3CB">
                <wp:simplePos x="0" y="0"/>
                <wp:positionH relativeFrom="margin">
                  <wp:align>left</wp:align>
                </wp:positionH>
                <wp:positionV relativeFrom="paragraph">
                  <wp:posOffset>957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23" w:rsidRDefault="00795323" w:rsidP="00795323">
                            <w:pPr>
                              <w:jc w:val="center"/>
                            </w:pPr>
                            <w:r w:rsidRPr="0079532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79532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3E9BD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.1pt;width:130.05pt;height:46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" adj="13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95323" w:rsidRDefault="00795323" w:rsidP="00795323">
                      <w:pPr>
                        <w:jc w:val="center"/>
                      </w:pPr>
                      <w:r w:rsidRPr="0079532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</w:t>
                      </w:r>
                      <w:proofErr w:type="spellStart"/>
                      <w:r w:rsidRPr="0079532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A7C10" wp14:editId="79563911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8CD52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795323" w:rsidRPr="003C58F9" w:rsidRDefault="00795323" w:rsidP="0079532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323" w:rsidRPr="003C58F9" w:rsidRDefault="007F3391" w:rsidP="0079532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3</w:t>
      </w:r>
    </w:p>
    <w:p w:rsidR="00795323" w:rsidRDefault="00795323" w:rsidP="00795323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795323" w:rsidRDefault="00306341" w:rsidP="00795323">
      <w:pPr>
        <w:pStyle w:val="Sinespaciado"/>
        <w:jc w:val="center"/>
      </w:pPr>
      <w:r>
        <w:t xml:space="preserve">Método Científico </w:t>
      </w:r>
    </w:p>
    <w:p w:rsidR="00795323" w:rsidRPr="003C58F9" w:rsidRDefault="00795323" w:rsidP="0079532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10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795323" w:rsidRDefault="00795323" w:rsidP="00795323"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4310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4310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pt</w:t>
      </w:r>
    </w:p>
    <w:p w:rsidR="00AE59B2" w:rsidRPr="00FF6E43" w:rsidRDefault="00AE59B2" w:rsidP="00AE59B2">
      <w:pPr>
        <w:pStyle w:val="Prrafode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27866">
        <w:rPr>
          <w:rFonts w:ascii="Times New Roman" w:hAnsi="Times New Roman" w:cs="Times New Roman"/>
          <w:sz w:val="24"/>
          <w:szCs w:val="24"/>
        </w:rPr>
        <w:t>Antes de empezar a desarrollar este módulo, ingresa a los siguientes link, observa  y analiza los videos que te ayudaran a la comprensión del tema.</w:t>
      </w:r>
    </w:p>
    <w:p w:rsidR="00AE59B2" w:rsidRDefault="00AE59B2" w:rsidP="00795323">
      <w:hyperlink r:id="rId5" w:history="1">
        <w:r>
          <w:rPr>
            <w:rStyle w:val="Hipervnculo"/>
          </w:rPr>
          <w:t>https://www.youtube.com/watch?v=zzHu-yqdlz0</w:t>
        </w:r>
      </w:hyperlink>
    </w:p>
    <w:p w:rsidR="00AE59B2" w:rsidRPr="00AE59B2" w:rsidRDefault="00843104" w:rsidP="00AE59B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“</w:t>
      </w:r>
      <w:r w:rsidR="00AE59B2" w:rsidRPr="00AE59B2">
        <w:rPr>
          <w:b/>
          <w:color w:val="FF0000"/>
          <w:sz w:val="28"/>
        </w:rPr>
        <w:t>NO UTILIZAR EL EJE</w:t>
      </w:r>
      <w:r>
        <w:rPr>
          <w:b/>
          <w:color w:val="FF0000"/>
          <w:sz w:val="28"/>
        </w:rPr>
        <w:t>M</w:t>
      </w:r>
      <w:r w:rsidR="00AE59B2" w:rsidRPr="00AE59B2">
        <w:rPr>
          <w:b/>
          <w:color w:val="FF0000"/>
          <w:sz w:val="28"/>
        </w:rPr>
        <w:t>PLO DEL VIDEO</w:t>
      </w:r>
      <w:r>
        <w:rPr>
          <w:b/>
          <w:color w:val="FF0000"/>
          <w:sz w:val="28"/>
        </w:rPr>
        <w:t>”</w:t>
      </w:r>
    </w:p>
    <w:p w:rsidR="00FF1A7E" w:rsidRDefault="00795323" w:rsidP="00795323">
      <w:r>
        <w:t>I PARTE. Responda las siguientes preguntas</w:t>
      </w:r>
    </w:p>
    <w:p w:rsidR="00795323" w:rsidRDefault="00795323" w:rsidP="00306341">
      <w:pPr>
        <w:pStyle w:val="Prrafodelista"/>
        <w:numPr>
          <w:ilvl w:val="0"/>
          <w:numId w:val="2"/>
        </w:numPr>
        <w:tabs>
          <w:tab w:val="left" w:pos="426"/>
        </w:tabs>
        <w:ind w:left="0" w:hanging="11"/>
      </w:pPr>
      <w:r>
        <w:t>¿Qué  es el método científico?</w:t>
      </w:r>
      <w:r w:rsidR="00843104">
        <w:t>(Valor 7pts)</w:t>
      </w:r>
    </w:p>
    <w:p w:rsidR="00306341" w:rsidRDefault="00306341" w:rsidP="00795323"/>
    <w:p w:rsidR="00306341" w:rsidRDefault="00306341" w:rsidP="00795323"/>
    <w:p w:rsidR="00306341" w:rsidRDefault="00306341" w:rsidP="00795323"/>
    <w:p w:rsidR="00795323" w:rsidRDefault="00795323" w:rsidP="00306341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</w:pPr>
      <w:r>
        <w:t>Defina y de ejemplo de los pasos del método científico</w:t>
      </w:r>
      <w:r w:rsidR="00843104">
        <w:t xml:space="preserve"> (Valor 28 </w:t>
      </w:r>
      <w:proofErr w:type="spellStart"/>
      <w:r w:rsidR="00843104">
        <w:t>pts</w:t>
      </w:r>
      <w:proofErr w:type="spellEnd"/>
      <w:r w:rsidR="00843104">
        <w:t>)</w:t>
      </w:r>
    </w:p>
    <w:p w:rsidR="00795323" w:rsidRDefault="00795323" w:rsidP="00795323">
      <w:pPr>
        <w:pStyle w:val="Prrafodelista"/>
        <w:numPr>
          <w:ilvl w:val="0"/>
          <w:numId w:val="1"/>
        </w:numPr>
      </w:pPr>
      <w:r>
        <w:t>Observación</w:t>
      </w:r>
    </w:p>
    <w:p w:rsidR="00795323" w:rsidRDefault="00795323" w:rsidP="00795323">
      <w:pPr>
        <w:pStyle w:val="Prrafodelista"/>
      </w:pPr>
      <w:r>
        <w:t>Concepto:_____________________________________________________________________________________________________________________________________________________________________________________________________________________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95323" w:rsidP="00795323">
      <w:pPr>
        <w:pStyle w:val="Prrafodelista"/>
      </w:pPr>
      <w:r>
        <w:t>Ejemplo:______________________________________________________________________________________________________________________________________________________________________________________________________________________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95323" w:rsidP="00795323">
      <w:pPr>
        <w:pStyle w:val="Prrafodelista"/>
      </w:pPr>
    </w:p>
    <w:p w:rsidR="00795323" w:rsidRDefault="00795323" w:rsidP="00795323">
      <w:pPr>
        <w:pStyle w:val="Prrafodelista"/>
        <w:numPr>
          <w:ilvl w:val="0"/>
          <w:numId w:val="1"/>
        </w:numPr>
      </w:pPr>
      <w:r>
        <w:t xml:space="preserve">Formulación de Pregunta </w:t>
      </w:r>
    </w:p>
    <w:p w:rsidR="00795323" w:rsidRDefault="00795323" w:rsidP="00795323">
      <w:pPr>
        <w:pStyle w:val="Prrafodelista"/>
      </w:pPr>
      <w:r>
        <w:t>Concepto:_____________________________________________________________________________________________________________________________________________________________________________________________________________________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95323" w:rsidP="00795323">
      <w:pPr>
        <w:pStyle w:val="Prrafodelista"/>
      </w:pPr>
      <w:r>
        <w:t>Ejemplo:______________________________________________________________________________________________________________________________________________________________________________________________________________________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95323" w:rsidP="00795323">
      <w:pPr>
        <w:pStyle w:val="Prrafodelista"/>
      </w:pPr>
    </w:p>
    <w:p w:rsidR="00795323" w:rsidRDefault="00795323" w:rsidP="00795323">
      <w:pPr>
        <w:pStyle w:val="Prrafodelista"/>
        <w:numPr>
          <w:ilvl w:val="0"/>
          <w:numId w:val="1"/>
        </w:numPr>
      </w:pPr>
      <w:r>
        <w:t xml:space="preserve">Revisión de Información </w:t>
      </w:r>
    </w:p>
    <w:p w:rsidR="00795323" w:rsidRDefault="00795323" w:rsidP="00795323">
      <w:pPr>
        <w:pStyle w:val="Prrafodelista"/>
      </w:pPr>
      <w:r>
        <w:t>Concepto:_____________________________________________________________________________________________________________________________________________________________________________________________________________________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95323" w:rsidP="00795323">
      <w:pPr>
        <w:pStyle w:val="Prrafodelista"/>
      </w:pPr>
      <w:r>
        <w:lastRenderedPageBreak/>
        <w:t>Ejemplo:______________________________________________________________________________________________________________________________________________________________________________________________________________________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95323" w:rsidP="00795323">
      <w:pPr>
        <w:pStyle w:val="Prrafodelista"/>
      </w:pPr>
    </w:p>
    <w:p w:rsidR="00795323" w:rsidRDefault="00795323" w:rsidP="00795323">
      <w:pPr>
        <w:pStyle w:val="Prrafodelista"/>
        <w:numPr>
          <w:ilvl w:val="0"/>
          <w:numId w:val="1"/>
        </w:numPr>
      </w:pPr>
      <w:r>
        <w:t>Formulación de Hipótesis</w:t>
      </w:r>
    </w:p>
    <w:p w:rsidR="00795323" w:rsidRDefault="00795323" w:rsidP="00795323">
      <w:pPr>
        <w:pStyle w:val="Prrafodelista"/>
      </w:pPr>
      <w:r>
        <w:t xml:space="preserve"> </w:t>
      </w:r>
      <w:r>
        <w:t>Concepto:_____________________________________________________________________________________________________________________________________________________________________________________________________________________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95323" w:rsidP="00795323">
      <w:pPr>
        <w:pStyle w:val="Prrafodelista"/>
      </w:pPr>
      <w:r>
        <w:t>Ejemplo:______________________________________________________________________________________________________________________________________________________________________________________________________________________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F3391" w:rsidP="00795323">
      <w:pPr>
        <w:pStyle w:val="Prrafodelista"/>
        <w:numPr>
          <w:ilvl w:val="0"/>
          <w:numId w:val="1"/>
        </w:numPr>
      </w:pPr>
      <w:r>
        <w:t xml:space="preserve">Experimentación </w:t>
      </w:r>
    </w:p>
    <w:p w:rsidR="007F3391" w:rsidRDefault="007F3391" w:rsidP="007F3391">
      <w:pPr>
        <w:pStyle w:val="Prrafodelista"/>
      </w:pPr>
      <w:r>
        <w:t>Concepto:_____________________________________________________________________________________________________________________________________________________________________________________________________________________</w:t>
      </w:r>
    </w:p>
    <w:p w:rsidR="007F3391" w:rsidRDefault="007F3391" w:rsidP="007F3391">
      <w:pPr>
        <w:pStyle w:val="Prrafodelista"/>
      </w:pPr>
      <w:r>
        <w:t>Ejemplo:______________________________________________________________________________________________________________________________________________________________________________________________________________________</w:t>
      </w:r>
    </w:p>
    <w:p w:rsidR="00795323" w:rsidRDefault="00795323" w:rsidP="00795323">
      <w:pPr>
        <w:pStyle w:val="Prrafodelista"/>
      </w:pPr>
    </w:p>
    <w:p w:rsidR="007F3391" w:rsidRDefault="007F3391" w:rsidP="00795323">
      <w:pPr>
        <w:pStyle w:val="Prrafodelista"/>
      </w:pPr>
    </w:p>
    <w:p w:rsidR="007F3391" w:rsidRDefault="007F3391" w:rsidP="007F3391">
      <w:pPr>
        <w:pStyle w:val="Prrafodelista"/>
        <w:numPr>
          <w:ilvl w:val="0"/>
          <w:numId w:val="1"/>
        </w:numPr>
      </w:pPr>
      <w:r>
        <w:t xml:space="preserve">Recolección de Datos </w:t>
      </w:r>
    </w:p>
    <w:p w:rsidR="007F3391" w:rsidRDefault="007F3391" w:rsidP="007F3391">
      <w:pPr>
        <w:pStyle w:val="Prrafodelista"/>
      </w:pPr>
      <w:r>
        <w:t>Concepto:_____________________________________________________________________________________________________________________________________________________________________________________________________________________</w:t>
      </w:r>
    </w:p>
    <w:p w:rsidR="007F3391" w:rsidRDefault="007F3391" w:rsidP="007F3391">
      <w:pPr>
        <w:pStyle w:val="Prrafodelista"/>
      </w:pPr>
      <w:r>
        <w:t>Ejemplo:______________________________________________________________________________________________________________________________________________________________________________________________________________________</w:t>
      </w:r>
    </w:p>
    <w:p w:rsidR="007F3391" w:rsidRDefault="007F3391" w:rsidP="007F3391"/>
    <w:p w:rsidR="007F3391" w:rsidRDefault="007F3391" w:rsidP="007F3391">
      <w:pPr>
        <w:pStyle w:val="Prrafodelista"/>
        <w:numPr>
          <w:ilvl w:val="0"/>
          <w:numId w:val="1"/>
        </w:numPr>
      </w:pPr>
      <w:r>
        <w:t xml:space="preserve">Formulación de Conclusiones </w:t>
      </w:r>
    </w:p>
    <w:p w:rsidR="007F3391" w:rsidRDefault="007F3391" w:rsidP="007F3391">
      <w:pPr>
        <w:pStyle w:val="Prrafodelista"/>
      </w:pPr>
      <w:r>
        <w:t>Concepto:_____________________________________________________________________________________________________________________________________________________________________________________________________________________</w:t>
      </w:r>
    </w:p>
    <w:p w:rsidR="007F3391" w:rsidRDefault="007F3391" w:rsidP="007F3391">
      <w:pPr>
        <w:pStyle w:val="Prrafodelista"/>
      </w:pPr>
      <w:r>
        <w:t>Ejemplo:______________________________________________________________________________________________________________________________________________________________________________________________________________________</w:t>
      </w:r>
    </w:p>
    <w:p w:rsidR="00795323" w:rsidRPr="00795323" w:rsidRDefault="00795323" w:rsidP="00795323">
      <w:pPr>
        <w:pStyle w:val="Prrafodelista"/>
      </w:pPr>
    </w:p>
    <w:sectPr w:rsidR="00795323" w:rsidRPr="00795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3D17"/>
    <w:multiLevelType w:val="hybridMultilevel"/>
    <w:tmpl w:val="5D4C873C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D6324DB"/>
    <w:multiLevelType w:val="hybridMultilevel"/>
    <w:tmpl w:val="78282592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23"/>
    <w:rsid w:val="00306341"/>
    <w:rsid w:val="00795323"/>
    <w:rsid w:val="007F3391"/>
    <w:rsid w:val="00843104"/>
    <w:rsid w:val="00AE59B2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42ADF4-7241-404B-A06A-68F02B56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53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953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E5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zHu-yqdlz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2020-04-01T03:21:00Z</dcterms:created>
  <dcterms:modified xsi:type="dcterms:W3CDTF">2020-04-01T03:44:00Z</dcterms:modified>
</cp:coreProperties>
</file>